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DD3DD3" w14:textId="77777777" w:rsidR="00B569D4" w:rsidRPr="00D031A4" w:rsidRDefault="00B569D4" w:rsidP="00B569D4">
      <w:pPr>
        <w:pStyle w:val="berschrift"/>
        <w:jc w:val="left"/>
        <w:rPr>
          <w:color w:val="000000" w:themeColor="text1"/>
        </w:rPr>
      </w:pPr>
    </w:p>
    <w:p w14:paraId="3F999487" w14:textId="77777777" w:rsidR="009C438A" w:rsidRPr="00D031A4" w:rsidRDefault="009C438A" w:rsidP="009C438A">
      <w:pPr>
        <w:rPr>
          <w:color w:val="000000" w:themeColor="text1"/>
        </w:rPr>
      </w:pPr>
    </w:p>
    <w:p w14:paraId="01E3E6D3" w14:textId="77777777" w:rsidR="009C438A" w:rsidRPr="00D031A4" w:rsidRDefault="009C438A" w:rsidP="009C438A">
      <w:pPr>
        <w:rPr>
          <w:rFonts w:ascii="Times New Roman" w:eastAsia="Times New Roman" w:hAnsi="Times New Roman" w:cs="Times New Roman"/>
          <w:color w:val="000000" w:themeColor="text1"/>
          <w:sz w:val="24"/>
          <w:szCs w:val="24"/>
        </w:rPr>
      </w:pPr>
      <w:r w:rsidRPr="00D031A4">
        <w:rPr>
          <w:rFonts w:ascii="Times New Roman" w:eastAsia="Times New Roman" w:hAnsi="Times New Roman" w:cs="Times New Roman"/>
          <w:noProof/>
          <w:color w:val="000000" w:themeColor="text1"/>
          <w:sz w:val="24"/>
          <w:szCs w:val="24"/>
        </w:rPr>
        <w:drawing>
          <wp:inline distT="0" distB="0" distL="0" distR="0" wp14:anchorId="3A0F49D8" wp14:editId="7790A34E">
            <wp:extent cx="5817140" cy="3880018"/>
            <wp:effectExtent l="0" t="0" r="0" b="0"/>
            <wp:docPr id="10" name="Grafik 10" descr="/var/folders/rj/wktbgkm53_b40c8wv68vxfch0000gn/T/com.microsoft.Word/WebArchiveCopyPasteTempFiles/p.jpeg?fv_content=true&amp;size_mo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rj/wktbgkm53_b40c8wv68vxfch0000gn/T/com.microsoft.Word/WebArchiveCopyPasteTempFiles/p.jpeg?fv_content=true&amp;size_mode=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46957" cy="3899906"/>
                    </a:xfrm>
                    <a:prstGeom prst="rect">
                      <a:avLst/>
                    </a:prstGeom>
                    <a:noFill/>
                    <a:ln>
                      <a:noFill/>
                    </a:ln>
                  </pic:spPr>
                </pic:pic>
              </a:graphicData>
            </a:graphic>
          </wp:inline>
        </w:drawing>
      </w:r>
    </w:p>
    <w:p w14:paraId="1F1ACFB9" w14:textId="77777777" w:rsidR="009C438A" w:rsidRPr="00D031A4" w:rsidRDefault="009C438A" w:rsidP="009C438A">
      <w:pPr>
        <w:rPr>
          <w:b/>
          <w:color w:val="000000" w:themeColor="text1"/>
          <w:lang w:val="en-US"/>
        </w:rPr>
      </w:pPr>
      <w:r w:rsidRPr="00D031A4">
        <w:rPr>
          <w:b/>
          <w:color w:val="000000" w:themeColor="text1"/>
          <w:lang w:val="en-US"/>
        </w:rPr>
        <w:t>DSC03851.jpg</w:t>
      </w:r>
    </w:p>
    <w:p w14:paraId="629F9FFC" w14:textId="4BE057C1" w:rsidR="009C438A" w:rsidRPr="00D031A4" w:rsidRDefault="004B1BD3" w:rsidP="009C438A">
      <w:pPr>
        <w:pStyle w:val="berschrift"/>
        <w:jc w:val="left"/>
        <w:rPr>
          <w:color w:val="000000" w:themeColor="text1"/>
          <w:lang w:val="en-US"/>
        </w:rPr>
      </w:pPr>
      <w:r w:rsidRPr="00D031A4">
        <w:rPr>
          <w:rFonts w:asciiTheme="minorHAnsi" w:hAnsiTheme="minorHAnsi" w:cstheme="minorBidi"/>
          <w:bCs w:val="0"/>
          <w:color w:val="000000" w:themeColor="text1"/>
          <w:sz w:val="22"/>
          <w:szCs w:val="22"/>
          <w:lang w:val="en-US"/>
        </w:rPr>
        <w:t>Highly positive summary: More than 8500 visitors from Germany and abroad came to this year's RO-KA-TECH in Kassel. Together with the exhibitors, 11,000 people lined the exhibition grounds from 8 to 10 May.</w:t>
      </w:r>
    </w:p>
    <w:p w14:paraId="20C964BC" w14:textId="651043A5" w:rsidR="004B1BD3" w:rsidRPr="00561CA4" w:rsidRDefault="005E0A36" w:rsidP="009C438A">
      <w:pPr>
        <w:pStyle w:val="berschrift"/>
        <w:jc w:val="left"/>
        <w:rPr>
          <w:rFonts w:ascii="Futura Medium" w:hAnsi="Futura Medium" w:cs="Futura Medium"/>
          <w:bCs w:val="0"/>
          <w:color w:val="000000" w:themeColor="text1"/>
          <w:sz w:val="24"/>
          <w:szCs w:val="24"/>
          <w:lang w:val="en-US"/>
        </w:rPr>
      </w:pPr>
      <w:r>
        <w:rPr>
          <w:rFonts w:ascii="Futura Medium" w:hAnsi="Futura Medium" w:cs="Futura Medium"/>
          <w:bCs w:val="0"/>
          <w:color w:val="000000" w:themeColor="text1"/>
          <w:sz w:val="24"/>
          <w:szCs w:val="24"/>
          <w:lang w:val="en-US"/>
        </w:rPr>
        <w:t xml:space="preserve">Pipe and </w:t>
      </w:r>
      <w:r w:rsidR="00561CA4" w:rsidRPr="00561CA4">
        <w:rPr>
          <w:rFonts w:ascii="Futura Medium" w:hAnsi="Futura Medium" w:cs="Futura Medium"/>
          <w:bCs w:val="0"/>
          <w:color w:val="000000" w:themeColor="text1"/>
          <w:sz w:val="24"/>
          <w:szCs w:val="24"/>
          <w:lang w:val="en-US"/>
        </w:rPr>
        <w:t xml:space="preserve">Sewer </w:t>
      </w:r>
      <w:r>
        <w:rPr>
          <w:rFonts w:ascii="Futura Medium" w:hAnsi="Futura Medium" w:cs="Futura Medium"/>
          <w:bCs w:val="0"/>
          <w:color w:val="000000" w:themeColor="text1"/>
          <w:sz w:val="24"/>
          <w:szCs w:val="24"/>
          <w:lang w:val="en-US"/>
        </w:rPr>
        <w:t>T</w:t>
      </w:r>
      <w:r w:rsidR="00561CA4" w:rsidRPr="00561CA4">
        <w:rPr>
          <w:rFonts w:ascii="Futura Medium" w:hAnsi="Futura Medium" w:cs="Futura Medium"/>
          <w:bCs w:val="0"/>
          <w:color w:val="000000" w:themeColor="text1"/>
          <w:sz w:val="24"/>
          <w:szCs w:val="24"/>
          <w:lang w:val="en-US"/>
        </w:rPr>
        <w:t xml:space="preserve">echnology </w:t>
      </w:r>
      <w:r>
        <w:rPr>
          <w:rFonts w:ascii="Futura Medium" w:hAnsi="Futura Medium" w:cs="Futura Medium"/>
          <w:bCs w:val="0"/>
          <w:color w:val="000000" w:themeColor="text1"/>
          <w:sz w:val="24"/>
          <w:szCs w:val="24"/>
          <w:lang w:val="en-US"/>
        </w:rPr>
        <w:t>T</w:t>
      </w:r>
      <w:r w:rsidR="00561CA4" w:rsidRPr="00561CA4">
        <w:rPr>
          <w:rFonts w:ascii="Futura Medium" w:hAnsi="Futura Medium" w:cs="Futura Medium"/>
          <w:bCs w:val="0"/>
          <w:color w:val="000000" w:themeColor="text1"/>
          <w:sz w:val="24"/>
          <w:szCs w:val="24"/>
          <w:lang w:val="en-US"/>
        </w:rPr>
        <w:t xml:space="preserve">rade </w:t>
      </w:r>
      <w:r>
        <w:rPr>
          <w:rFonts w:ascii="Futura Medium" w:hAnsi="Futura Medium" w:cs="Futura Medium"/>
          <w:bCs w:val="0"/>
          <w:color w:val="000000" w:themeColor="text1"/>
          <w:sz w:val="24"/>
          <w:szCs w:val="24"/>
          <w:lang w:val="en-US"/>
        </w:rPr>
        <w:t>F</w:t>
      </w:r>
      <w:bookmarkStart w:id="0" w:name="_GoBack"/>
      <w:bookmarkEnd w:id="0"/>
      <w:r w:rsidR="00561CA4" w:rsidRPr="00561CA4">
        <w:rPr>
          <w:rFonts w:ascii="Futura Medium" w:hAnsi="Futura Medium" w:cs="Futura Medium"/>
          <w:bCs w:val="0"/>
          <w:color w:val="000000" w:themeColor="text1"/>
          <w:sz w:val="24"/>
          <w:szCs w:val="24"/>
          <w:lang w:val="en-US"/>
        </w:rPr>
        <w:t>air</w:t>
      </w:r>
    </w:p>
    <w:p w14:paraId="692A4022" w14:textId="77777777" w:rsidR="004B1BD3" w:rsidRPr="00D031A4" w:rsidRDefault="004B1BD3" w:rsidP="009C438A">
      <w:pPr>
        <w:rPr>
          <w:rFonts w:ascii="Futura Medium" w:eastAsiaTheme="majorEastAsia" w:hAnsi="Futura Medium" w:cs="Futura Medium"/>
          <w:b/>
          <w:bCs/>
          <w:color w:val="000000" w:themeColor="text1"/>
          <w:sz w:val="32"/>
          <w:szCs w:val="32"/>
          <w:shd w:val="clear" w:color="auto" w:fill="FFFFFF"/>
          <w:lang w:val="en-US" w:eastAsia="de-DE"/>
        </w:rPr>
      </w:pPr>
      <w:r w:rsidRPr="00D031A4">
        <w:rPr>
          <w:rFonts w:ascii="Futura Medium" w:eastAsiaTheme="majorEastAsia" w:hAnsi="Futura Medium" w:cs="Futura Medium"/>
          <w:b/>
          <w:bCs/>
          <w:color w:val="000000" w:themeColor="text1"/>
          <w:sz w:val="32"/>
          <w:szCs w:val="32"/>
          <w:shd w:val="clear" w:color="auto" w:fill="FFFFFF"/>
          <w:lang w:val="en-US" w:eastAsia="de-DE"/>
        </w:rPr>
        <w:t>RO-KA-TECH attracted more than 11,000 people to Kassel</w:t>
      </w:r>
    </w:p>
    <w:p w14:paraId="14EB4F44" w14:textId="6C56C53C" w:rsidR="009C438A" w:rsidRPr="00D031A4" w:rsidRDefault="004B1BD3" w:rsidP="009C438A">
      <w:pPr>
        <w:rPr>
          <w:b/>
          <w:color w:val="000000" w:themeColor="text1"/>
          <w:lang w:val="en-US"/>
        </w:rPr>
      </w:pPr>
      <w:r w:rsidRPr="00D031A4">
        <w:rPr>
          <w:b/>
          <w:color w:val="000000" w:themeColor="text1"/>
          <w:lang w:val="en-US"/>
        </w:rPr>
        <w:t xml:space="preserve">More exhibitors, more visitors and the best atmosphere both inside and outside: </w:t>
      </w:r>
      <w:r w:rsidR="009A335F" w:rsidRPr="00D031A4">
        <w:rPr>
          <w:b/>
          <w:color w:val="000000" w:themeColor="text1"/>
          <w:lang w:val="en-US"/>
        </w:rPr>
        <w:t>The review of this year's</w:t>
      </w:r>
      <w:r w:rsidRPr="00D031A4">
        <w:rPr>
          <w:b/>
          <w:color w:val="000000" w:themeColor="text1"/>
          <w:lang w:val="en-US"/>
        </w:rPr>
        <w:t xml:space="preserve"> RO-KA-TECH in Kassel</w:t>
      </w:r>
      <w:r w:rsidR="009A335F" w:rsidRPr="00D031A4">
        <w:rPr>
          <w:b/>
          <w:color w:val="000000" w:themeColor="text1"/>
          <w:lang w:val="en-US"/>
        </w:rPr>
        <w:t xml:space="preserve"> is highly positive</w:t>
      </w:r>
      <w:r w:rsidRPr="00D031A4">
        <w:rPr>
          <w:b/>
          <w:color w:val="000000" w:themeColor="text1"/>
          <w:lang w:val="en-US"/>
        </w:rPr>
        <w:t xml:space="preserve">. "We are extremely satisfied," says Ralph Sluke, Managing Director of the Association of Pipe and Sewer Technology Companies (VDRK), the </w:t>
      </w:r>
      <w:proofErr w:type="spellStart"/>
      <w:r w:rsidRPr="00D031A4">
        <w:rPr>
          <w:b/>
          <w:color w:val="000000" w:themeColor="text1"/>
          <w:lang w:val="en-US"/>
        </w:rPr>
        <w:t>organiser</w:t>
      </w:r>
      <w:proofErr w:type="spellEnd"/>
      <w:r w:rsidRPr="00D031A4">
        <w:rPr>
          <w:b/>
          <w:color w:val="000000" w:themeColor="text1"/>
          <w:lang w:val="en-US"/>
        </w:rPr>
        <w:t xml:space="preserve"> of the trade fair. Exhibitors also drew a consistently positive conclusion.</w:t>
      </w:r>
    </w:p>
    <w:p w14:paraId="224CA14C" w14:textId="77777777" w:rsidR="004B1BD3" w:rsidRPr="00D031A4" w:rsidRDefault="004B1BD3" w:rsidP="009C438A">
      <w:pPr>
        <w:rPr>
          <w:color w:val="000000" w:themeColor="text1"/>
          <w:lang w:val="en-US"/>
        </w:rPr>
      </w:pPr>
    </w:p>
    <w:p w14:paraId="70D49FEC" w14:textId="49C02BA2" w:rsidR="004B1BD3" w:rsidRPr="00D031A4" w:rsidRDefault="004B1BD3" w:rsidP="004B1BD3">
      <w:pPr>
        <w:rPr>
          <w:color w:val="000000" w:themeColor="text1"/>
          <w:lang w:val="en-US"/>
        </w:rPr>
      </w:pPr>
      <w:r w:rsidRPr="00D031A4">
        <w:rPr>
          <w:color w:val="000000" w:themeColor="text1"/>
          <w:lang w:val="en-US"/>
        </w:rPr>
        <w:t xml:space="preserve">A total of 8565 trade visitors came to Kassel from 8 to 10 May to find out about the latest developments and technologies in the field of pipe and sewer technology. "Including the exhibitors and their employees, who traditionally use RO-KA-TECH to maintain contacts with each other, there were more than 11,000", says Sluke. Two years earlier, the VDRK registered 7689 visitors who came to the fair at the invitation of exhibitors or as paying guests. </w:t>
      </w:r>
    </w:p>
    <w:p w14:paraId="28080D3B" w14:textId="77777777" w:rsidR="004B1BD3" w:rsidRPr="00D031A4" w:rsidRDefault="004B1BD3" w:rsidP="009C438A">
      <w:pPr>
        <w:rPr>
          <w:b/>
          <w:color w:val="000000" w:themeColor="text1"/>
          <w:lang w:val="en-US"/>
        </w:rPr>
      </w:pPr>
    </w:p>
    <w:p w14:paraId="57F06ADF" w14:textId="7893710F" w:rsidR="004B1BD3" w:rsidRPr="00D031A4" w:rsidRDefault="004B1BD3" w:rsidP="004B1BD3">
      <w:pPr>
        <w:rPr>
          <w:color w:val="000000" w:themeColor="text1"/>
          <w:lang w:val="en-US"/>
        </w:rPr>
      </w:pPr>
      <w:r w:rsidRPr="00D031A4">
        <w:rPr>
          <w:color w:val="000000" w:themeColor="text1"/>
          <w:lang w:val="en-US"/>
        </w:rPr>
        <w:t xml:space="preserve">In the face of the additional space outside and inside, the VDRK had already expected growth, even though the outdoor area had primarily been expanded: "In bad weather, everything would have moved to the halls. But thank God the </w:t>
      </w:r>
      <w:r w:rsidR="00444B11" w:rsidRPr="00D031A4">
        <w:rPr>
          <w:color w:val="000000" w:themeColor="text1"/>
          <w:lang w:val="en-US"/>
        </w:rPr>
        <w:t>expected</w:t>
      </w:r>
      <w:r w:rsidRPr="00D031A4">
        <w:rPr>
          <w:color w:val="000000" w:themeColor="text1"/>
          <w:lang w:val="en-US"/>
        </w:rPr>
        <w:t xml:space="preserve"> rain only came on Wednesday evening", said Sluke. </w:t>
      </w:r>
      <w:r w:rsidR="00444B11" w:rsidRPr="00D031A4">
        <w:rPr>
          <w:color w:val="000000" w:themeColor="text1"/>
          <w:lang w:val="en-US"/>
        </w:rPr>
        <w:t>For the first time, i</w:t>
      </w:r>
      <w:r w:rsidRPr="00D031A4">
        <w:rPr>
          <w:color w:val="000000" w:themeColor="text1"/>
          <w:lang w:val="en-US"/>
        </w:rPr>
        <w:t xml:space="preserve">nstead of the almost 2,000 square </w:t>
      </w:r>
      <w:proofErr w:type="spellStart"/>
      <w:r w:rsidRPr="00D031A4">
        <w:rPr>
          <w:color w:val="000000" w:themeColor="text1"/>
          <w:lang w:val="en-US"/>
        </w:rPr>
        <w:t>metres</w:t>
      </w:r>
      <w:proofErr w:type="spellEnd"/>
      <w:r w:rsidRPr="00D031A4">
        <w:rPr>
          <w:color w:val="000000" w:themeColor="text1"/>
          <w:lang w:val="en-US"/>
        </w:rPr>
        <w:t xml:space="preserve"> that had previously been available, the Kassel Exhibition Centre had almost 3,000 square </w:t>
      </w:r>
      <w:proofErr w:type="spellStart"/>
      <w:r w:rsidRPr="00D031A4">
        <w:rPr>
          <w:color w:val="000000" w:themeColor="text1"/>
          <w:lang w:val="en-US"/>
        </w:rPr>
        <w:t>metres</w:t>
      </w:r>
      <w:proofErr w:type="spellEnd"/>
      <w:r w:rsidRPr="00D031A4">
        <w:rPr>
          <w:color w:val="000000" w:themeColor="text1"/>
          <w:lang w:val="en-US"/>
        </w:rPr>
        <w:t xml:space="preserve"> of outdoor space at its disposal, which was used extensively on all three days of the fair.</w:t>
      </w:r>
    </w:p>
    <w:p w14:paraId="3D40D011" w14:textId="77777777" w:rsidR="004B1BD3" w:rsidRPr="00D031A4" w:rsidRDefault="004B1BD3" w:rsidP="009C438A">
      <w:pPr>
        <w:rPr>
          <w:b/>
          <w:color w:val="000000" w:themeColor="text1"/>
          <w:lang w:val="en-US"/>
        </w:rPr>
      </w:pPr>
    </w:p>
    <w:p w14:paraId="7A7AFAF5" w14:textId="77777777" w:rsidR="009C438A" w:rsidRPr="00D031A4" w:rsidRDefault="004B1BD3" w:rsidP="009C438A">
      <w:pPr>
        <w:rPr>
          <w:b/>
          <w:color w:val="000000" w:themeColor="text1"/>
          <w:lang w:val="en-US"/>
        </w:rPr>
      </w:pPr>
      <w:r w:rsidRPr="00D031A4">
        <w:rPr>
          <w:b/>
          <w:color w:val="000000" w:themeColor="text1"/>
          <w:lang w:val="en-US"/>
        </w:rPr>
        <w:lastRenderedPageBreak/>
        <w:t>More than eleven percent more visitors</w:t>
      </w:r>
    </w:p>
    <w:p w14:paraId="5AFA8097" w14:textId="77777777" w:rsidR="004B1BD3" w:rsidRPr="00D031A4" w:rsidRDefault="004B1BD3" w:rsidP="004B1BD3">
      <w:pPr>
        <w:rPr>
          <w:color w:val="000000" w:themeColor="text1"/>
          <w:lang w:val="en-US"/>
        </w:rPr>
      </w:pPr>
    </w:p>
    <w:p w14:paraId="5723F6CC" w14:textId="3F7A6C76" w:rsidR="004B1BD3" w:rsidRPr="00D031A4" w:rsidRDefault="004B1BD3" w:rsidP="004B1BD3">
      <w:pPr>
        <w:rPr>
          <w:color w:val="000000" w:themeColor="text1"/>
          <w:lang w:val="en-US"/>
        </w:rPr>
      </w:pPr>
      <w:r w:rsidRPr="00D031A4">
        <w:rPr>
          <w:color w:val="000000" w:themeColor="text1"/>
          <w:lang w:val="en-US"/>
        </w:rPr>
        <w:t xml:space="preserve">Compared to the last RO-KA-TECH, the number of exhibitors </w:t>
      </w:r>
      <w:r w:rsidR="00444B11" w:rsidRPr="00D031A4">
        <w:rPr>
          <w:color w:val="000000" w:themeColor="text1"/>
          <w:lang w:val="en-US"/>
        </w:rPr>
        <w:t>rose</w:t>
      </w:r>
      <w:r w:rsidRPr="00D031A4">
        <w:rPr>
          <w:color w:val="000000" w:themeColor="text1"/>
          <w:lang w:val="en-US"/>
        </w:rPr>
        <w:t xml:space="preserve"> </w:t>
      </w:r>
      <w:r w:rsidR="00444B11" w:rsidRPr="00D031A4">
        <w:rPr>
          <w:color w:val="000000" w:themeColor="text1"/>
          <w:lang w:val="en-US"/>
        </w:rPr>
        <w:t xml:space="preserve">from 286 </w:t>
      </w:r>
      <w:r w:rsidRPr="00D031A4">
        <w:rPr>
          <w:color w:val="000000" w:themeColor="text1"/>
          <w:lang w:val="en-US"/>
        </w:rPr>
        <w:t xml:space="preserve">to 297. "We were fully booked - so growth was limited," explains Sluke. Visitor numbers, on the other hand, showed a strong increase of 11.4 percent. All three days were very busy - especially Thursday. Thanks to the additional entrance and an improved ticket system, visitors only had to </w:t>
      </w:r>
      <w:r w:rsidR="00444B11" w:rsidRPr="00D031A4">
        <w:rPr>
          <w:color w:val="000000" w:themeColor="text1"/>
          <w:lang w:val="en-US"/>
        </w:rPr>
        <w:t>endure</w:t>
      </w:r>
      <w:r w:rsidRPr="00D031A4">
        <w:rPr>
          <w:color w:val="000000" w:themeColor="text1"/>
          <w:lang w:val="en-US"/>
        </w:rPr>
        <w:t xml:space="preserve"> a few waiting times.</w:t>
      </w:r>
    </w:p>
    <w:p w14:paraId="19BFD710" w14:textId="77777777" w:rsidR="004B1BD3" w:rsidRPr="00D031A4" w:rsidRDefault="004B1BD3" w:rsidP="004B1BD3">
      <w:pPr>
        <w:rPr>
          <w:color w:val="000000" w:themeColor="text1"/>
          <w:lang w:val="en-US"/>
        </w:rPr>
      </w:pPr>
    </w:p>
    <w:p w14:paraId="6FAA4A51" w14:textId="4B654682" w:rsidR="004B1BD3" w:rsidRPr="00D031A4" w:rsidRDefault="004B1BD3" w:rsidP="004B1BD3">
      <w:pPr>
        <w:rPr>
          <w:color w:val="000000" w:themeColor="text1"/>
          <w:lang w:val="en-US"/>
        </w:rPr>
      </w:pPr>
      <w:r w:rsidRPr="00D031A4">
        <w:rPr>
          <w:color w:val="000000" w:themeColor="text1"/>
          <w:lang w:val="en-US"/>
        </w:rPr>
        <w:t xml:space="preserve">Every fourth visitor came to RO-KA-TECH from abroad - thus continuing the trend that had already become apparent </w:t>
      </w:r>
      <w:r w:rsidR="00444B11" w:rsidRPr="00D031A4">
        <w:rPr>
          <w:color w:val="000000" w:themeColor="text1"/>
          <w:lang w:val="en-US"/>
        </w:rPr>
        <w:t xml:space="preserve">at </w:t>
      </w:r>
      <w:r w:rsidRPr="00D031A4">
        <w:rPr>
          <w:color w:val="000000" w:themeColor="text1"/>
          <w:lang w:val="en-US"/>
        </w:rPr>
        <w:t>the last two events. Guests from a total of 59 nations around the globe arrived this time - more than ever before (2017: 43). In addition to countries such as Japan, China, Australia, the USA and Canada, there were also extraordinary countries of origin such as Sierra Leone and Bangladesh.</w:t>
      </w:r>
    </w:p>
    <w:p w14:paraId="72F1E688" w14:textId="77777777" w:rsidR="004B1BD3" w:rsidRPr="00D031A4" w:rsidRDefault="004B1BD3" w:rsidP="004B1BD3">
      <w:pPr>
        <w:rPr>
          <w:color w:val="000000" w:themeColor="text1"/>
          <w:lang w:val="en-US"/>
        </w:rPr>
      </w:pPr>
    </w:p>
    <w:p w14:paraId="4525D8D5" w14:textId="77777777" w:rsidR="009C438A" w:rsidRPr="00D031A4" w:rsidRDefault="004B1BD3" w:rsidP="009C438A">
      <w:pPr>
        <w:rPr>
          <w:b/>
          <w:color w:val="000000" w:themeColor="text1"/>
          <w:lang w:val="en-US"/>
        </w:rPr>
      </w:pPr>
      <w:r w:rsidRPr="00D031A4">
        <w:rPr>
          <w:b/>
          <w:color w:val="000000" w:themeColor="text1"/>
          <w:lang w:val="en-US"/>
        </w:rPr>
        <w:t xml:space="preserve">"RO-KA-TECH is the clear </w:t>
      </w:r>
      <w:proofErr w:type="spellStart"/>
      <w:r w:rsidRPr="00D031A4">
        <w:rPr>
          <w:b/>
          <w:color w:val="000000" w:themeColor="text1"/>
          <w:lang w:val="en-US"/>
        </w:rPr>
        <w:t>favourite</w:t>
      </w:r>
      <w:proofErr w:type="spellEnd"/>
      <w:r w:rsidRPr="00D031A4">
        <w:rPr>
          <w:b/>
          <w:color w:val="000000" w:themeColor="text1"/>
          <w:lang w:val="en-US"/>
        </w:rPr>
        <w:t xml:space="preserve"> for us"</w:t>
      </w:r>
    </w:p>
    <w:p w14:paraId="57FC2CBC" w14:textId="77777777" w:rsidR="004B1BD3" w:rsidRPr="00D031A4" w:rsidRDefault="004B1BD3" w:rsidP="009C438A">
      <w:pPr>
        <w:rPr>
          <w:color w:val="000000" w:themeColor="text1"/>
          <w:lang w:val="en-US"/>
        </w:rPr>
      </w:pPr>
    </w:p>
    <w:p w14:paraId="004CFB79" w14:textId="569FC11C" w:rsidR="004B1BD3" w:rsidRPr="00D031A4" w:rsidRDefault="004B1BD3" w:rsidP="004B1BD3">
      <w:pPr>
        <w:rPr>
          <w:color w:val="000000" w:themeColor="text1"/>
          <w:lang w:val="en-US"/>
        </w:rPr>
      </w:pPr>
      <w:r w:rsidRPr="00D031A4">
        <w:rPr>
          <w:color w:val="000000" w:themeColor="text1"/>
          <w:lang w:val="en-US"/>
        </w:rPr>
        <w:t xml:space="preserve">RO-KA-TECH has long since </w:t>
      </w:r>
      <w:r w:rsidR="00444B11" w:rsidRPr="00D031A4">
        <w:rPr>
          <w:color w:val="000000" w:themeColor="text1"/>
          <w:lang w:val="en-US"/>
        </w:rPr>
        <w:t xml:space="preserve">transcended </w:t>
      </w:r>
      <w:r w:rsidRPr="00D031A4">
        <w:rPr>
          <w:color w:val="000000" w:themeColor="text1"/>
          <w:lang w:val="en-US"/>
        </w:rPr>
        <w:t xml:space="preserve">its status as a niche event for the pipe and sewer technology industry - as some exhibitors have confirmed. For example, the Bochum-based technology provider I.S.T., which has so far primarily assembled its international clientele at IFAT in Munich, has already set its sights on the next date, 2021. "RO-KA-TECH has become our clear </w:t>
      </w:r>
      <w:proofErr w:type="spellStart"/>
      <w:r w:rsidRPr="00D031A4">
        <w:rPr>
          <w:color w:val="000000" w:themeColor="text1"/>
          <w:lang w:val="en-US"/>
        </w:rPr>
        <w:t>favourite</w:t>
      </w:r>
      <w:proofErr w:type="spellEnd"/>
      <w:r w:rsidRPr="00D031A4">
        <w:rPr>
          <w:color w:val="000000" w:themeColor="text1"/>
          <w:lang w:val="en-US"/>
        </w:rPr>
        <w:t xml:space="preserve">," says Managing Director Markus Dinklage. </w:t>
      </w:r>
    </w:p>
    <w:p w14:paraId="2457F5E6" w14:textId="77777777" w:rsidR="004B1BD3" w:rsidRPr="00D031A4" w:rsidRDefault="004B1BD3" w:rsidP="004B1BD3">
      <w:pPr>
        <w:rPr>
          <w:color w:val="000000" w:themeColor="text1"/>
          <w:lang w:val="en-US"/>
        </w:rPr>
      </w:pPr>
    </w:p>
    <w:p w14:paraId="5D814116" w14:textId="77777777" w:rsidR="004B1BD3" w:rsidRPr="00D031A4" w:rsidRDefault="004B1BD3" w:rsidP="004B1BD3">
      <w:pPr>
        <w:rPr>
          <w:color w:val="000000" w:themeColor="text1"/>
          <w:lang w:val="en-US"/>
        </w:rPr>
      </w:pPr>
      <w:r w:rsidRPr="00D031A4">
        <w:rPr>
          <w:color w:val="000000" w:themeColor="text1"/>
          <w:lang w:val="en-US"/>
        </w:rPr>
        <w:t xml:space="preserve">For Frank </w:t>
      </w:r>
      <w:proofErr w:type="spellStart"/>
      <w:r w:rsidRPr="00D031A4">
        <w:rPr>
          <w:color w:val="000000" w:themeColor="text1"/>
          <w:lang w:val="en-US"/>
        </w:rPr>
        <w:t>Mersmann</w:t>
      </w:r>
      <w:proofErr w:type="spellEnd"/>
      <w:r w:rsidRPr="00D031A4">
        <w:rPr>
          <w:color w:val="000000" w:themeColor="text1"/>
          <w:lang w:val="en-US"/>
        </w:rPr>
        <w:t xml:space="preserve">, Managing Director of the pipe liner manufacturer SAERTEX multiCom, RO-KA-TECH will also be on the calendar in two years' time: "Once again it was great. It's quite hard to imagine that just a few years ago we were thinking of perhaps withdrawing completely," laughs </w:t>
      </w:r>
      <w:proofErr w:type="spellStart"/>
      <w:r w:rsidRPr="00D031A4">
        <w:rPr>
          <w:color w:val="000000" w:themeColor="text1"/>
          <w:lang w:val="en-US"/>
        </w:rPr>
        <w:t>Mersmann</w:t>
      </w:r>
      <w:proofErr w:type="spellEnd"/>
      <w:r w:rsidRPr="00D031A4">
        <w:rPr>
          <w:color w:val="000000" w:themeColor="text1"/>
          <w:lang w:val="en-US"/>
        </w:rPr>
        <w:t xml:space="preserve">. </w:t>
      </w:r>
    </w:p>
    <w:p w14:paraId="42AACAA0" w14:textId="77777777" w:rsidR="004B1BD3" w:rsidRPr="00D031A4" w:rsidRDefault="004B1BD3" w:rsidP="004B1BD3">
      <w:pPr>
        <w:rPr>
          <w:color w:val="000000" w:themeColor="text1"/>
          <w:lang w:val="en-US"/>
        </w:rPr>
      </w:pPr>
    </w:p>
    <w:p w14:paraId="2D2C299A" w14:textId="77777777" w:rsidR="00120CEB" w:rsidRPr="00D031A4" w:rsidRDefault="004B1BD3" w:rsidP="004B1BD3">
      <w:pPr>
        <w:rPr>
          <w:color w:val="000000" w:themeColor="text1"/>
          <w:lang w:val="en-US"/>
        </w:rPr>
      </w:pPr>
      <w:r w:rsidRPr="00D031A4">
        <w:rPr>
          <w:color w:val="000000" w:themeColor="text1"/>
          <w:lang w:val="en-US"/>
        </w:rPr>
        <w:t>For Ralph Sluke and his VDRK team, planning for the next trade fair begins in summer. The next RO-KA-TECH will take place in the week from 19 to 25 April 2021.</w:t>
      </w:r>
    </w:p>
    <w:p w14:paraId="1244CBBF" w14:textId="77777777" w:rsidR="004B1BD3" w:rsidRPr="00D031A4" w:rsidRDefault="004B1BD3" w:rsidP="004B1BD3">
      <w:pPr>
        <w:rPr>
          <w:rFonts w:ascii="Futura Medium" w:hAnsi="Futura Medium" w:cs="Futura Medium"/>
          <w:color w:val="000000" w:themeColor="text1"/>
          <w:lang w:val="en-US"/>
        </w:rPr>
      </w:pPr>
    </w:p>
    <w:p w14:paraId="744906D8" w14:textId="77777777" w:rsidR="00912E64" w:rsidRPr="00D031A4" w:rsidRDefault="00912E64" w:rsidP="00B569D4">
      <w:pPr>
        <w:rPr>
          <w:rFonts w:ascii="Futura Medium" w:hAnsi="Futura Medium" w:cs="Futura Medium"/>
          <w:b/>
          <w:color w:val="000000" w:themeColor="text1"/>
        </w:rPr>
      </w:pPr>
      <w:r w:rsidRPr="00D031A4">
        <w:rPr>
          <w:rFonts w:ascii="Futura Medium" w:hAnsi="Futura Medium" w:cs="Futura Medium" w:hint="cs"/>
          <w:b/>
          <w:color w:val="000000" w:themeColor="text1"/>
        </w:rPr>
        <w:t>Ralph Sluke</w:t>
      </w:r>
    </w:p>
    <w:p w14:paraId="30988FF8" w14:textId="77777777" w:rsidR="00912E64" w:rsidRPr="00D031A4" w:rsidRDefault="00912E64" w:rsidP="00912E64">
      <w:pPr>
        <w:rPr>
          <w:rFonts w:ascii="Futura Medium" w:hAnsi="Futura Medium" w:cs="Futura Medium"/>
          <w:color w:val="000000" w:themeColor="text1"/>
          <w:shd w:val="clear" w:color="auto" w:fill="FFFFFF"/>
        </w:rPr>
      </w:pPr>
      <w:r w:rsidRPr="00D031A4">
        <w:rPr>
          <w:rFonts w:ascii="Futura Medium" w:hAnsi="Futura Medium" w:cs="Futura Medium" w:hint="cs"/>
          <w:color w:val="000000" w:themeColor="text1"/>
          <w:shd w:val="clear" w:color="auto" w:fill="FFFFFF"/>
        </w:rPr>
        <w:t>VDRK - Verband der Rohr- und Kanal-Technik-Unternehmen e.V.</w:t>
      </w:r>
    </w:p>
    <w:p w14:paraId="67D7EE8A" w14:textId="77777777" w:rsidR="00912E64" w:rsidRPr="00D031A4" w:rsidRDefault="00912E64" w:rsidP="00912E64">
      <w:pPr>
        <w:rPr>
          <w:rFonts w:ascii="Futura Medium" w:hAnsi="Futura Medium" w:cs="Futura Medium"/>
          <w:color w:val="000000" w:themeColor="text1"/>
          <w:shd w:val="clear" w:color="auto" w:fill="FFFFFF"/>
        </w:rPr>
      </w:pPr>
      <w:r w:rsidRPr="00D031A4">
        <w:rPr>
          <w:rFonts w:ascii="Futura Medium" w:hAnsi="Futura Medium" w:cs="Futura Medium" w:hint="cs"/>
          <w:color w:val="000000" w:themeColor="text1"/>
          <w:shd w:val="clear" w:color="auto" w:fill="FFFFFF"/>
        </w:rPr>
        <w:t>Wilhelmshöher Allee 253 - 255</w:t>
      </w:r>
    </w:p>
    <w:p w14:paraId="61E70EFB" w14:textId="77777777" w:rsidR="00912E64" w:rsidRPr="00D031A4" w:rsidRDefault="00F000DC" w:rsidP="00912E64">
      <w:pPr>
        <w:rPr>
          <w:rFonts w:ascii="Futura Medium" w:hAnsi="Futura Medium" w:cs="Futura Medium"/>
          <w:color w:val="000000" w:themeColor="text1"/>
          <w:shd w:val="clear" w:color="auto" w:fill="FFFFFF"/>
        </w:rPr>
      </w:pPr>
      <w:r w:rsidRPr="00D031A4">
        <w:rPr>
          <w:rFonts w:ascii="Futura Medium" w:hAnsi="Futura Medium" w:cs="Futura Medium"/>
          <w:color w:val="000000" w:themeColor="text1"/>
          <w:shd w:val="clear" w:color="auto" w:fill="FFFFFF"/>
        </w:rPr>
        <w:t>DE-</w:t>
      </w:r>
      <w:r w:rsidR="00912E64" w:rsidRPr="00D031A4">
        <w:rPr>
          <w:rFonts w:ascii="Futura Medium" w:hAnsi="Futura Medium" w:cs="Futura Medium" w:hint="cs"/>
          <w:color w:val="000000" w:themeColor="text1"/>
          <w:shd w:val="clear" w:color="auto" w:fill="FFFFFF"/>
        </w:rPr>
        <w:t>34131 Kassel</w:t>
      </w:r>
    </w:p>
    <w:p w14:paraId="78368DC5" w14:textId="77777777" w:rsidR="00F000DC" w:rsidRPr="00D031A4" w:rsidRDefault="00F000DC" w:rsidP="00912E64">
      <w:pPr>
        <w:rPr>
          <w:rFonts w:ascii="Futura Medium" w:hAnsi="Futura Medium" w:cs="Futura Medium"/>
          <w:color w:val="000000" w:themeColor="text1"/>
          <w:shd w:val="clear" w:color="auto" w:fill="FFFFFF"/>
        </w:rPr>
      </w:pPr>
      <w:r w:rsidRPr="00D031A4">
        <w:rPr>
          <w:rFonts w:ascii="Futura Medium" w:hAnsi="Futura Medium" w:cs="Futura Medium"/>
          <w:color w:val="000000" w:themeColor="text1"/>
          <w:shd w:val="clear" w:color="auto" w:fill="FFFFFF"/>
        </w:rPr>
        <w:t>GERMANY</w:t>
      </w:r>
    </w:p>
    <w:p w14:paraId="5FE9AF8F" w14:textId="77777777" w:rsidR="00912E64" w:rsidRPr="00D031A4" w:rsidRDefault="00912E64" w:rsidP="00912E64">
      <w:pPr>
        <w:rPr>
          <w:rFonts w:ascii="Futura Medium" w:hAnsi="Futura Medium" w:cs="Futura Medium"/>
          <w:color w:val="000000" w:themeColor="text1"/>
          <w:shd w:val="clear" w:color="auto" w:fill="FFFFFF"/>
        </w:rPr>
      </w:pPr>
      <w:r w:rsidRPr="00D031A4">
        <w:rPr>
          <w:rFonts w:ascii="Futura Medium" w:hAnsi="Futura Medium" w:cs="Futura Medium" w:hint="cs"/>
          <w:color w:val="000000" w:themeColor="text1"/>
          <w:shd w:val="clear" w:color="auto" w:fill="FFFFFF"/>
        </w:rPr>
        <w:t>Fon: +49 561 207567-0</w:t>
      </w:r>
    </w:p>
    <w:p w14:paraId="2300D77E" w14:textId="77777777" w:rsidR="00912E64" w:rsidRPr="00D031A4" w:rsidRDefault="00912E64" w:rsidP="00912E64">
      <w:pPr>
        <w:rPr>
          <w:rFonts w:ascii="Futura Medium" w:hAnsi="Futura Medium" w:cs="Futura Medium"/>
          <w:color w:val="000000" w:themeColor="text1"/>
          <w:shd w:val="clear" w:color="auto" w:fill="FFFFFF"/>
          <w:lang w:val="fr-FR"/>
        </w:rPr>
      </w:pPr>
      <w:proofErr w:type="gramStart"/>
      <w:r w:rsidRPr="00D031A4">
        <w:rPr>
          <w:rFonts w:ascii="Futura Medium" w:hAnsi="Futura Medium" w:cs="Futura Medium" w:hint="cs"/>
          <w:color w:val="000000" w:themeColor="text1"/>
          <w:shd w:val="clear" w:color="auto" w:fill="FFFFFF"/>
          <w:lang w:val="fr-FR"/>
        </w:rPr>
        <w:t>Fax:</w:t>
      </w:r>
      <w:proofErr w:type="gramEnd"/>
      <w:r w:rsidRPr="00D031A4">
        <w:rPr>
          <w:rFonts w:ascii="Futura Medium" w:hAnsi="Futura Medium" w:cs="Futura Medium" w:hint="cs"/>
          <w:color w:val="000000" w:themeColor="text1"/>
          <w:shd w:val="clear" w:color="auto" w:fill="FFFFFF"/>
          <w:lang w:val="fr-FR"/>
        </w:rPr>
        <w:t xml:space="preserve"> +49 561 207567-29</w:t>
      </w:r>
    </w:p>
    <w:p w14:paraId="7257CEBE" w14:textId="77777777" w:rsidR="00912E64" w:rsidRPr="00D031A4" w:rsidRDefault="00912E64" w:rsidP="00912E64">
      <w:pPr>
        <w:rPr>
          <w:rFonts w:ascii="Futura Medium" w:hAnsi="Futura Medium" w:cs="Futura Medium"/>
          <w:color w:val="000000" w:themeColor="text1"/>
          <w:shd w:val="clear" w:color="auto" w:fill="FFFFFF"/>
          <w:lang w:val="fr-FR"/>
        </w:rPr>
      </w:pPr>
      <w:r w:rsidRPr="00D031A4">
        <w:rPr>
          <w:rFonts w:ascii="Futura Medium" w:hAnsi="Futura Medium" w:cs="Futura Medium" w:hint="cs"/>
          <w:color w:val="000000" w:themeColor="text1"/>
          <w:shd w:val="clear" w:color="auto" w:fill="FFFFFF"/>
          <w:lang w:val="fr-FR"/>
        </w:rPr>
        <w:t>info@vdrk.de</w:t>
      </w:r>
    </w:p>
    <w:p w14:paraId="2DA3444A" w14:textId="77777777" w:rsidR="00912E64" w:rsidRPr="00D031A4" w:rsidRDefault="00186D3C" w:rsidP="00912E64">
      <w:pPr>
        <w:rPr>
          <w:rFonts w:ascii="Futura Medium" w:hAnsi="Futura Medium" w:cs="Futura Medium"/>
          <w:color w:val="000000" w:themeColor="text1"/>
          <w:shd w:val="clear" w:color="auto" w:fill="FFFFFF"/>
          <w:lang w:val="fr-FR"/>
        </w:rPr>
      </w:pPr>
      <w:hyperlink r:id="rId7" w:history="1">
        <w:r w:rsidR="009C438A" w:rsidRPr="00D031A4">
          <w:rPr>
            <w:rStyle w:val="Hyperlink"/>
            <w:rFonts w:ascii="Futura Medium" w:hAnsi="Futura Medium" w:cs="Futura Medium" w:hint="cs"/>
            <w:color w:val="000000" w:themeColor="text1"/>
            <w:shd w:val="clear" w:color="auto" w:fill="FFFFFF"/>
            <w:lang w:val="fr-FR"/>
          </w:rPr>
          <w:t>www.vdrk.de</w:t>
        </w:r>
      </w:hyperlink>
    </w:p>
    <w:p w14:paraId="6B7F88B2" w14:textId="77777777" w:rsidR="009C438A" w:rsidRPr="00D031A4" w:rsidRDefault="009C438A" w:rsidP="00912E64">
      <w:pPr>
        <w:rPr>
          <w:rFonts w:ascii="Futura Medium" w:hAnsi="Futura Medium" w:cs="Futura Medium"/>
          <w:color w:val="000000" w:themeColor="text1"/>
          <w:shd w:val="clear" w:color="auto" w:fill="FFFFFF"/>
          <w:lang w:val="fr-FR"/>
        </w:rPr>
      </w:pPr>
    </w:p>
    <w:p w14:paraId="16AC0F40" w14:textId="77777777" w:rsidR="009C438A" w:rsidRPr="00D031A4" w:rsidRDefault="009C438A" w:rsidP="009C438A">
      <w:pPr>
        <w:rPr>
          <w:rFonts w:ascii="Futura Medium" w:hAnsi="Futura Medium" w:cs="Futura Medium"/>
          <w:color w:val="000000" w:themeColor="text1"/>
          <w:lang w:val="fr-FR"/>
        </w:rPr>
      </w:pPr>
    </w:p>
    <w:p w14:paraId="61D1C405" w14:textId="77777777" w:rsidR="009C438A" w:rsidRPr="00D031A4" w:rsidRDefault="009C438A" w:rsidP="009C438A">
      <w:pPr>
        <w:rPr>
          <w:b/>
          <w:color w:val="000000" w:themeColor="text1"/>
        </w:rPr>
      </w:pPr>
      <w:r w:rsidRPr="00D031A4">
        <w:rPr>
          <w:rFonts w:ascii="Times New Roman" w:eastAsia="Times New Roman" w:hAnsi="Times New Roman" w:cs="Times New Roman"/>
          <w:noProof/>
          <w:color w:val="000000" w:themeColor="text1"/>
          <w:sz w:val="24"/>
          <w:szCs w:val="24"/>
        </w:rPr>
        <w:lastRenderedPageBreak/>
        <w:drawing>
          <wp:inline distT="0" distB="0" distL="0" distR="0" wp14:anchorId="02D5DE40" wp14:editId="61BBFAEA">
            <wp:extent cx="5756910" cy="3839845"/>
            <wp:effectExtent l="0" t="0" r="0" b="0"/>
            <wp:docPr id="4" name="Grafik 4" descr="/var/folders/rj/wktbgkm53_b40c8wv68vxfch0000gn/T/com.microsoft.Word/WebArchiveCopyPasteTempFiles/p.jpeg?fv_content=true&amp;size_mo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rj/wktbgkm53_b40c8wv68vxfch0000gn/T/com.microsoft.Word/WebArchiveCopyPasteTempFiles/p.jpeg?fv_content=true&amp;size_mode=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910" cy="3839845"/>
                    </a:xfrm>
                    <a:prstGeom prst="rect">
                      <a:avLst/>
                    </a:prstGeom>
                    <a:noFill/>
                    <a:ln>
                      <a:noFill/>
                    </a:ln>
                  </pic:spPr>
                </pic:pic>
              </a:graphicData>
            </a:graphic>
          </wp:inline>
        </w:drawing>
      </w:r>
    </w:p>
    <w:p w14:paraId="4759CF61" w14:textId="77777777" w:rsidR="009C438A" w:rsidRPr="00D031A4" w:rsidRDefault="009C438A" w:rsidP="009C438A">
      <w:pPr>
        <w:rPr>
          <w:color w:val="000000" w:themeColor="text1"/>
          <w:lang w:val="en-US"/>
        </w:rPr>
      </w:pPr>
      <w:r w:rsidRPr="00D031A4">
        <w:rPr>
          <w:color w:val="000000" w:themeColor="text1"/>
          <w:lang w:val="en-US"/>
        </w:rPr>
        <w:t>DSC03459.jpg</w:t>
      </w:r>
    </w:p>
    <w:p w14:paraId="5B7594BA" w14:textId="77777777" w:rsidR="004B1BD3" w:rsidRPr="00D031A4" w:rsidRDefault="004B1BD3" w:rsidP="009C438A">
      <w:pPr>
        <w:rPr>
          <w:color w:val="000000" w:themeColor="text1"/>
          <w:lang w:val="en-US"/>
        </w:rPr>
      </w:pPr>
    </w:p>
    <w:p w14:paraId="48D79144" w14:textId="77777777" w:rsidR="009C438A" w:rsidRPr="00D031A4" w:rsidRDefault="004B1BD3" w:rsidP="009C438A">
      <w:pPr>
        <w:rPr>
          <w:b/>
          <w:color w:val="000000" w:themeColor="text1"/>
          <w:lang w:val="en-US"/>
        </w:rPr>
      </w:pPr>
      <w:r w:rsidRPr="00D031A4">
        <w:rPr>
          <w:color w:val="000000" w:themeColor="text1"/>
          <w:lang w:val="en-US"/>
        </w:rPr>
        <w:t>Intelligent control systems, new technologies: Special equipment manufacturers presented their latest developments at the trade fair in Kassel.</w:t>
      </w:r>
    </w:p>
    <w:p w14:paraId="10ECB48C" w14:textId="77777777" w:rsidR="009C438A" w:rsidRPr="00D031A4" w:rsidRDefault="009C438A" w:rsidP="009C438A">
      <w:pPr>
        <w:rPr>
          <w:color w:val="000000" w:themeColor="text1"/>
          <w:lang w:val="en-US"/>
        </w:rPr>
      </w:pPr>
    </w:p>
    <w:p w14:paraId="63D72657" w14:textId="77777777" w:rsidR="009C438A" w:rsidRPr="00D031A4" w:rsidRDefault="009C438A" w:rsidP="009C438A">
      <w:pPr>
        <w:rPr>
          <w:rFonts w:ascii="Times New Roman" w:eastAsia="Times New Roman" w:hAnsi="Times New Roman" w:cs="Times New Roman"/>
          <w:color w:val="000000" w:themeColor="text1"/>
          <w:sz w:val="24"/>
          <w:szCs w:val="24"/>
        </w:rPr>
      </w:pPr>
      <w:r w:rsidRPr="00D031A4">
        <w:rPr>
          <w:rFonts w:ascii="Times New Roman" w:eastAsia="Times New Roman" w:hAnsi="Times New Roman" w:cs="Times New Roman"/>
          <w:noProof/>
          <w:color w:val="000000" w:themeColor="text1"/>
          <w:sz w:val="24"/>
          <w:szCs w:val="24"/>
        </w:rPr>
        <w:drawing>
          <wp:inline distT="0" distB="0" distL="0" distR="0" wp14:anchorId="0395CFA9" wp14:editId="254C390C">
            <wp:extent cx="5756910" cy="3841115"/>
            <wp:effectExtent l="0" t="0" r="0" b="0"/>
            <wp:docPr id="3" name="Grafik 3" descr="/var/folders/rj/wktbgkm53_b40c8wv68vxfch0000gn/T/com.microsoft.Word/WebArchiveCopyPasteTempFiles/p.jpeg?fv_content=true&amp;size_mo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rj/wktbgkm53_b40c8wv68vxfch0000gn/T/com.microsoft.Word/WebArchiveCopyPasteTempFiles/p.jpeg?fv_content=true&amp;size_mode=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3841115"/>
                    </a:xfrm>
                    <a:prstGeom prst="rect">
                      <a:avLst/>
                    </a:prstGeom>
                    <a:noFill/>
                    <a:ln>
                      <a:noFill/>
                    </a:ln>
                  </pic:spPr>
                </pic:pic>
              </a:graphicData>
            </a:graphic>
          </wp:inline>
        </w:drawing>
      </w:r>
    </w:p>
    <w:p w14:paraId="4FE6BC62" w14:textId="77777777" w:rsidR="009C438A" w:rsidRPr="00D031A4" w:rsidRDefault="009C438A" w:rsidP="009C438A">
      <w:pPr>
        <w:rPr>
          <w:rFonts w:ascii="Times New Roman" w:eastAsia="Times New Roman" w:hAnsi="Times New Roman" w:cs="Times New Roman"/>
          <w:color w:val="000000" w:themeColor="text1"/>
          <w:sz w:val="24"/>
          <w:szCs w:val="24"/>
        </w:rPr>
      </w:pPr>
    </w:p>
    <w:p w14:paraId="61D5E134" w14:textId="77777777" w:rsidR="009C438A" w:rsidRPr="00D031A4" w:rsidRDefault="009C438A" w:rsidP="009C438A">
      <w:pPr>
        <w:outlineLvl w:val="0"/>
        <w:rPr>
          <w:rFonts w:eastAsia="Times New Roman"/>
          <w:color w:val="000000" w:themeColor="text1"/>
          <w:kern w:val="36"/>
          <w:sz w:val="21"/>
          <w:szCs w:val="21"/>
          <w:lang w:val="en-US"/>
        </w:rPr>
      </w:pPr>
      <w:r w:rsidRPr="00D031A4">
        <w:rPr>
          <w:rFonts w:eastAsia="Times New Roman"/>
          <w:color w:val="000000" w:themeColor="text1"/>
          <w:kern w:val="36"/>
          <w:sz w:val="21"/>
          <w:szCs w:val="21"/>
          <w:lang w:val="en-US"/>
        </w:rPr>
        <w:t>DSC04203.jpg</w:t>
      </w:r>
    </w:p>
    <w:p w14:paraId="652D6D6B" w14:textId="77777777" w:rsidR="009C438A" w:rsidRPr="00D031A4" w:rsidRDefault="009C438A" w:rsidP="009C438A">
      <w:pPr>
        <w:rPr>
          <w:rFonts w:ascii="Times New Roman" w:eastAsia="Times New Roman" w:hAnsi="Times New Roman" w:cs="Times New Roman"/>
          <w:color w:val="000000" w:themeColor="text1"/>
          <w:sz w:val="24"/>
          <w:szCs w:val="24"/>
          <w:lang w:val="en-US"/>
        </w:rPr>
      </w:pPr>
    </w:p>
    <w:p w14:paraId="1ACB806F" w14:textId="238F2331" w:rsidR="009C438A" w:rsidRPr="00D031A4" w:rsidRDefault="004B1BD3" w:rsidP="009C438A">
      <w:pPr>
        <w:rPr>
          <w:color w:val="000000" w:themeColor="text1"/>
          <w:lang w:val="en-US"/>
        </w:rPr>
      </w:pPr>
      <w:r w:rsidRPr="00D031A4">
        <w:rPr>
          <w:color w:val="000000" w:themeColor="text1"/>
          <w:lang w:val="en-US"/>
        </w:rPr>
        <w:t>RO-KA-TECH was again the industry meeting point in 2019: The "Who's who" of the pipe and sewer technology industry was represented at the trade fair and used the area of the organi</w:t>
      </w:r>
      <w:r w:rsidR="00E476E9" w:rsidRPr="00D031A4">
        <w:rPr>
          <w:color w:val="000000" w:themeColor="text1"/>
          <w:lang w:val="en-US"/>
        </w:rPr>
        <w:t>s</w:t>
      </w:r>
      <w:r w:rsidRPr="00D031A4">
        <w:rPr>
          <w:color w:val="000000" w:themeColor="text1"/>
          <w:lang w:val="en-US"/>
        </w:rPr>
        <w:t>er VDRK for talks and meetings, for example.</w:t>
      </w:r>
    </w:p>
    <w:p w14:paraId="0C0ADEA5" w14:textId="77777777" w:rsidR="009C438A" w:rsidRPr="00D031A4" w:rsidRDefault="009C438A" w:rsidP="009C438A">
      <w:pPr>
        <w:rPr>
          <w:color w:val="000000" w:themeColor="text1"/>
          <w:lang w:val="en-US"/>
        </w:rPr>
      </w:pPr>
    </w:p>
    <w:p w14:paraId="180C1BE3" w14:textId="77777777" w:rsidR="009C438A" w:rsidRPr="00D031A4" w:rsidRDefault="009C438A" w:rsidP="009C438A">
      <w:pPr>
        <w:rPr>
          <w:color w:val="000000" w:themeColor="text1"/>
          <w:lang w:val="en-US"/>
        </w:rPr>
      </w:pPr>
    </w:p>
    <w:p w14:paraId="239692EE" w14:textId="77777777" w:rsidR="009C438A" w:rsidRPr="00D031A4" w:rsidRDefault="009C438A" w:rsidP="009C438A">
      <w:pPr>
        <w:rPr>
          <w:rFonts w:ascii="Times New Roman" w:eastAsia="Times New Roman" w:hAnsi="Times New Roman" w:cs="Times New Roman"/>
          <w:color w:val="000000" w:themeColor="text1"/>
          <w:sz w:val="24"/>
          <w:szCs w:val="24"/>
        </w:rPr>
      </w:pPr>
      <w:r w:rsidRPr="00D031A4">
        <w:rPr>
          <w:rFonts w:ascii="Times New Roman" w:eastAsia="Times New Roman" w:hAnsi="Times New Roman" w:cs="Times New Roman"/>
          <w:noProof/>
          <w:color w:val="000000" w:themeColor="text1"/>
          <w:sz w:val="24"/>
          <w:szCs w:val="24"/>
        </w:rPr>
        <w:drawing>
          <wp:inline distT="0" distB="0" distL="0" distR="0" wp14:anchorId="7835531A" wp14:editId="30C2132B">
            <wp:extent cx="5756910" cy="4067810"/>
            <wp:effectExtent l="0" t="0" r="0" b="0"/>
            <wp:docPr id="5" name="Grafik 5" descr="/var/folders/rj/wktbgkm53_b40c8wv68vxfch0000gn/T/com.microsoft.Word/WebArchiveCopyPasteTempFiles/p.jpeg?fv_content=true&amp;size_mo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rj/wktbgkm53_b40c8wv68vxfch0000gn/T/com.microsoft.Word/WebArchiveCopyPasteTempFiles/p.jpeg?fv_content=true&amp;size_mode=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6910" cy="4067810"/>
                    </a:xfrm>
                    <a:prstGeom prst="rect">
                      <a:avLst/>
                    </a:prstGeom>
                    <a:noFill/>
                    <a:ln>
                      <a:noFill/>
                    </a:ln>
                  </pic:spPr>
                </pic:pic>
              </a:graphicData>
            </a:graphic>
          </wp:inline>
        </w:drawing>
      </w:r>
    </w:p>
    <w:p w14:paraId="628F8887" w14:textId="77777777" w:rsidR="009C438A" w:rsidRPr="00D031A4" w:rsidRDefault="009C438A" w:rsidP="009C438A">
      <w:pPr>
        <w:rPr>
          <w:rFonts w:ascii="Times New Roman" w:eastAsia="Times New Roman" w:hAnsi="Times New Roman" w:cs="Times New Roman"/>
          <w:color w:val="000000" w:themeColor="text1"/>
          <w:sz w:val="24"/>
          <w:szCs w:val="24"/>
          <w:lang w:val="en-US"/>
        </w:rPr>
      </w:pPr>
      <w:r w:rsidRPr="00D031A4">
        <w:rPr>
          <w:rFonts w:eastAsia="Times New Roman"/>
          <w:color w:val="000000" w:themeColor="text1"/>
          <w:sz w:val="21"/>
          <w:szCs w:val="21"/>
          <w:shd w:val="clear" w:color="auto" w:fill="FFFFFF"/>
          <w:lang w:val="en-US"/>
        </w:rPr>
        <w:t>DSC03042.jpg</w:t>
      </w:r>
    </w:p>
    <w:p w14:paraId="37759B9A" w14:textId="77777777" w:rsidR="009A335F" w:rsidRPr="00D031A4" w:rsidRDefault="009A335F" w:rsidP="009C438A">
      <w:pPr>
        <w:rPr>
          <w:color w:val="000000" w:themeColor="text1"/>
          <w:lang w:val="en-US"/>
        </w:rPr>
      </w:pPr>
    </w:p>
    <w:p w14:paraId="35DF46C0" w14:textId="77777777" w:rsidR="009C438A" w:rsidRPr="00D031A4" w:rsidRDefault="009A335F" w:rsidP="009C438A">
      <w:pPr>
        <w:rPr>
          <w:color w:val="000000" w:themeColor="text1"/>
          <w:lang w:val="en-US"/>
        </w:rPr>
      </w:pPr>
      <w:r w:rsidRPr="00D031A4">
        <w:rPr>
          <w:color w:val="000000" w:themeColor="text1"/>
          <w:lang w:val="en-US"/>
        </w:rPr>
        <w:t xml:space="preserve">The hall plan at the entrance provided visitors to RO-KA-TECH with an initial orientation. An app with all exhibitors, hall plans and an event calendar provided an overview on the way.  </w:t>
      </w:r>
    </w:p>
    <w:p w14:paraId="51AA0B7E" w14:textId="77777777" w:rsidR="009A335F" w:rsidRPr="00D031A4" w:rsidRDefault="009A335F" w:rsidP="009C438A">
      <w:pPr>
        <w:rPr>
          <w:color w:val="000000" w:themeColor="text1"/>
          <w:lang w:val="en-US"/>
        </w:rPr>
      </w:pPr>
    </w:p>
    <w:p w14:paraId="0387AF27" w14:textId="77777777" w:rsidR="009C438A" w:rsidRPr="00D031A4" w:rsidRDefault="009C438A" w:rsidP="009C438A">
      <w:pPr>
        <w:rPr>
          <w:rFonts w:ascii="Times New Roman" w:eastAsia="Times New Roman" w:hAnsi="Times New Roman" w:cs="Times New Roman"/>
          <w:color w:val="000000" w:themeColor="text1"/>
          <w:sz w:val="24"/>
          <w:szCs w:val="24"/>
        </w:rPr>
      </w:pPr>
      <w:r w:rsidRPr="00D031A4">
        <w:rPr>
          <w:rFonts w:ascii="Times New Roman" w:eastAsia="Times New Roman" w:hAnsi="Times New Roman" w:cs="Times New Roman"/>
          <w:noProof/>
          <w:color w:val="000000" w:themeColor="text1"/>
          <w:sz w:val="24"/>
          <w:szCs w:val="24"/>
        </w:rPr>
        <w:lastRenderedPageBreak/>
        <w:drawing>
          <wp:inline distT="0" distB="0" distL="0" distR="0" wp14:anchorId="206622E1" wp14:editId="0954C571">
            <wp:extent cx="4561002" cy="3042177"/>
            <wp:effectExtent l="0" t="0" r="0" b="6350"/>
            <wp:docPr id="2" name="Grafik 2" descr="/var/folders/rj/wktbgkm53_b40c8wv68vxfch0000gn/T/com.microsoft.Word/WebArchiveCopyPasteTempFiles/p.jpeg?fv_content=true&amp;size_mo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rj/wktbgkm53_b40c8wv68vxfch0000gn/T/com.microsoft.Word/WebArchiveCopyPasteTempFiles/p.jpeg?fv_content=true&amp;size_mode=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704" cy="3049982"/>
                    </a:xfrm>
                    <a:prstGeom prst="rect">
                      <a:avLst/>
                    </a:prstGeom>
                    <a:noFill/>
                    <a:ln>
                      <a:noFill/>
                    </a:ln>
                  </pic:spPr>
                </pic:pic>
              </a:graphicData>
            </a:graphic>
          </wp:inline>
        </w:drawing>
      </w:r>
    </w:p>
    <w:p w14:paraId="07571E7F" w14:textId="77777777" w:rsidR="009C438A" w:rsidRPr="00D031A4" w:rsidRDefault="009C438A" w:rsidP="009C438A">
      <w:pPr>
        <w:rPr>
          <w:color w:val="000000" w:themeColor="text1"/>
          <w:lang w:val="en-US"/>
        </w:rPr>
      </w:pPr>
      <w:r w:rsidRPr="00D031A4">
        <w:rPr>
          <w:color w:val="000000" w:themeColor="text1"/>
          <w:lang w:val="en-US"/>
        </w:rPr>
        <w:t>DSC03409.jpg</w:t>
      </w:r>
    </w:p>
    <w:p w14:paraId="3439B1DF" w14:textId="77777777" w:rsidR="009C438A" w:rsidRPr="00D031A4" w:rsidRDefault="009C438A" w:rsidP="009C438A">
      <w:pPr>
        <w:rPr>
          <w:color w:val="000000" w:themeColor="text1"/>
          <w:lang w:val="en-US"/>
        </w:rPr>
      </w:pPr>
    </w:p>
    <w:p w14:paraId="246999A5" w14:textId="77777777" w:rsidR="009C438A" w:rsidRPr="00D031A4" w:rsidRDefault="009A335F" w:rsidP="009C438A">
      <w:pPr>
        <w:rPr>
          <w:rFonts w:ascii="Times New Roman" w:eastAsia="Times New Roman" w:hAnsi="Times New Roman" w:cs="Times New Roman"/>
          <w:color w:val="000000" w:themeColor="text1"/>
          <w:sz w:val="24"/>
          <w:szCs w:val="24"/>
          <w:lang w:val="en-US"/>
        </w:rPr>
      </w:pPr>
      <w:r w:rsidRPr="00D031A4">
        <w:rPr>
          <w:color w:val="000000" w:themeColor="text1"/>
          <w:lang w:val="en-US"/>
        </w:rPr>
        <w:t>The presentations of the almost 300 exhibitors met with great interest from trade visitors from Germany and abroad.</w:t>
      </w:r>
    </w:p>
    <w:p w14:paraId="02381C6C" w14:textId="77777777" w:rsidR="009C438A" w:rsidRPr="00D031A4" w:rsidRDefault="009C438A" w:rsidP="009C438A">
      <w:pPr>
        <w:rPr>
          <w:color w:val="000000" w:themeColor="text1"/>
          <w:lang w:val="en-US"/>
        </w:rPr>
      </w:pPr>
    </w:p>
    <w:p w14:paraId="3DA707AB" w14:textId="77777777" w:rsidR="009C438A" w:rsidRPr="00D031A4" w:rsidRDefault="009C438A" w:rsidP="009C438A">
      <w:pPr>
        <w:rPr>
          <w:rFonts w:ascii="Times New Roman" w:eastAsia="Times New Roman" w:hAnsi="Times New Roman" w:cs="Times New Roman"/>
          <w:color w:val="000000" w:themeColor="text1"/>
          <w:sz w:val="24"/>
          <w:szCs w:val="24"/>
        </w:rPr>
      </w:pPr>
      <w:r w:rsidRPr="00D031A4">
        <w:rPr>
          <w:rFonts w:ascii="Times New Roman" w:eastAsia="Times New Roman" w:hAnsi="Times New Roman" w:cs="Times New Roman"/>
          <w:noProof/>
          <w:color w:val="000000" w:themeColor="text1"/>
          <w:sz w:val="24"/>
          <w:szCs w:val="24"/>
        </w:rPr>
        <w:drawing>
          <wp:inline distT="0" distB="0" distL="0" distR="0" wp14:anchorId="14274044" wp14:editId="40D93DBB">
            <wp:extent cx="5756910" cy="3839845"/>
            <wp:effectExtent l="0" t="0" r="0" b="0"/>
            <wp:docPr id="9" name="Grafik 9" descr="/var/folders/rj/wktbgkm53_b40c8wv68vxfch0000gn/T/com.microsoft.Word/WebArchiveCopyPasteTempFiles/p.jpeg?fv_content=true&amp;size_mo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rj/wktbgkm53_b40c8wv68vxfch0000gn/T/com.microsoft.Word/WebArchiveCopyPasteTempFiles/p.jpeg?fv_content=true&amp;size_mode=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910" cy="3839845"/>
                    </a:xfrm>
                    <a:prstGeom prst="rect">
                      <a:avLst/>
                    </a:prstGeom>
                    <a:noFill/>
                    <a:ln>
                      <a:noFill/>
                    </a:ln>
                  </pic:spPr>
                </pic:pic>
              </a:graphicData>
            </a:graphic>
          </wp:inline>
        </w:drawing>
      </w:r>
    </w:p>
    <w:p w14:paraId="4BDDF9F3" w14:textId="77777777" w:rsidR="009C438A" w:rsidRPr="00D031A4" w:rsidRDefault="009C438A" w:rsidP="009C438A">
      <w:pPr>
        <w:rPr>
          <w:color w:val="000000" w:themeColor="text1"/>
        </w:rPr>
      </w:pPr>
    </w:p>
    <w:p w14:paraId="1DCAAD0E" w14:textId="77777777" w:rsidR="009C438A" w:rsidRPr="00D031A4" w:rsidRDefault="009C438A" w:rsidP="009C438A">
      <w:pPr>
        <w:outlineLvl w:val="0"/>
        <w:rPr>
          <w:rFonts w:eastAsia="Times New Roman"/>
          <w:color w:val="000000" w:themeColor="text1"/>
          <w:kern w:val="36"/>
          <w:sz w:val="21"/>
          <w:szCs w:val="21"/>
          <w:lang w:val="en-US"/>
        </w:rPr>
      </w:pPr>
      <w:r w:rsidRPr="00D031A4">
        <w:rPr>
          <w:rFonts w:eastAsia="Times New Roman"/>
          <w:color w:val="000000" w:themeColor="text1"/>
          <w:kern w:val="36"/>
          <w:sz w:val="21"/>
          <w:szCs w:val="21"/>
          <w:lang w:val="en-US"/>
        </w:rPr>
        <w:t>DSC04363.jpg</w:t>
      </w:r>
    </w:p>
    <w:p w14:paraId="035DBA65" w14:textId="77777777" w:rsidR="009C438A" w:rsidRPr="00D031A4" w:rsidRDefault="009C438A" w:rsidP="009C438A">
      <w:pPr>
        <w:rPr>
          <w:rFonts w:ascii="Times New Roman" w:eastAsia="Times New Roman" w:hAnsi="Times New Roman" w:cs="Times New Roman"/>
          <w:color w:val="000000" w:themeColor="text1"/>
          <w:sz w:val="24"/>
          <w:szCs w:val="24"/>
          <w:lang w:val="en-US"/>
        </w:rPr>
      </w:pPr>
    </w:p>
    <w:p w14:paraId="3DC47308" w14:textId="77777777" w:rsidR="009C438A" w:rsidRPr="00D031A4" w:rsidRDefault="009A335F" w:rsidP="009C438A">
      <w:pPr>
        <w:rPr>
          <w:rFonts w:ascii="Futura Medium" w:hAnsi="Futura Medium" w:cs="Futura Medium"/>
          <w:color w:val="000000" w:themeColor="text1"/>
          <w:lang w:val="en-US"/>
        </w:rPr>
      </w:pPr>
      <w:r w:rsidRPr="00D031A4">
        <w:rPr>
          <w:color w:val="000000" w:themeColor="text1"/>
          <w:lang w:val="en-US"/>
        </w:rPr>
        <w:t xml:space="preserve">Satisfied faces among exhibitors, visitors and trade fair </w:t>
      </w:r>
      <w:proofErr w:type="spellStart"/>
      <w:r w:rsidRPr="00D031A4">
        <w:rPr>
          <w:color w:val="000000" w:themeColor="text1"/>
          <w:lang w:val="en-US"/>
        </w:rPr>
        <w:t>organisers</w:t>
      </w:r>
      <w:proofErr w:type="spellEnd"/>
      <w:r w:rsidRPr="00D031A4">
        <w:rPr>
          <w:color w:val="000000" w:themeColor="text1"/>
          <w:lang w:val="en-US"/>
        </w:rPr>
        <w:t>: RO-KA-TECH 2019 met with a positive response.</w:t>
      </w:r>
    </w:p>
    <w:p w14:paraId="347DD88B" w14:textId="77777777" w:rsidR="009C438A" w:rsidRPr="00D031A4" w:rsidRDefault="009C438A" w:rsidP="009C438A">
      <w:pPr>
        <w:rPr>
          <w:rFonts w:ascii="Futura Medium" w:hAnsi="Futura Medium" w:cs="Futura Medium"/>
          <w:color w:val="000000" w:themeColor="text1"/>
          <w:lang w:val="en-US"/>
        </w:rPr>
      </w:pPr>
    </w:p>
    <w:p w14:paraId="5AE90FC8" w14:textId="77777777" w:rsidR="009C438A" w:rsidRPr="00D031A4" w:rsidRDefault="009C438A" w:rsidP="00912E64">
      <w:pPr>
        <w:rPr>
          <w:rFonts w:ascii="Futura Medium" w:hAnsi="Futura Medium" w:cs="Futura Medium"/>
          <w:color w:val="000000" w:themeColor="text1"/>
          <w:shd w:val="clear" w:color="auto" w:fill="FFFFFF"/>
          <w:lang w:val="en-US"/>
        </w:rPr>
      </w:pPr>
    </w:p>
    <w:sectPr w:rsidR="009C438A" w:rsidRPr="00D031A4" w:rsidSect="00C1448F">
      <w:headerReference w:type="default" r:id="rId13"/>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0315DD" w14:textId="77777777" w:rsidR="00186D3C" w:rsidRDefault="00186D3C" w:rsidP="00B569D4">
      <w:pPr>
        <w:spacing w:line="240" w:lineRule="auto"/>
      </w:pPr>
      <w:r>
        <w:separator/>
      </w:r>
    </w:p>
  </w:endnote>
  <w:endnote w:type="continuationSeparator" w:id="0">
    <w:p w14:paraId="3B144E3B" w14:textId="77777777" w:rsidR="00186D3C" w:rsidRDefault="00186D3C" w:rsidP="00B569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Futura Md BT">
    <w:altName w:val="Segoe UI"/>
    <w:panose1 w:val="020B0602020204020303"/>
    <w:charset w:val="00"/>
    <w:family w:val="swiss"/>
    <w:pitch w:val="variable"/>
    <w:sig w:usb0="80000867" w:usb1="00000000" w:usb2="00000000" w:usb3="00000000" w:csb0="000001FB" w:csb1="00000000"/>
  </w:font>
  <w:font w:name="Futura Lt BT">
    <w:altName w:val="Segoe UI"/>
    <w:panose1 w:val="020B0602020204020303"/>
    <w:charset w:val="00"/>
    <w:family w:val="swiss"/>
    <w:pitch w:val="variable"/>
    <w:sig w:usb0="80000867" w:usb1="00000000" w:usb2="00000000" w:usb3="00000000" w:csb0="000001FB" w:csb1="00000000"/>
  </w:font>
  <w:font w:name="Times">
    <w:panose1 w:val="00000000000000000000"/>
    <w:charset w:val="00"/>
    <w:family w:val="auto"/>
    <w:pitch w:val="variable"/>
    <w:sig w:usb0="E00002FF" w:usb1="5000205A" w:usb2="00000000" w:usb3="00000000" w:csb0="0000019F" w:csb1="00000000"/>
  </w:font>
  <w:font w:name="Futura Medium">
    <w:panose1 w:val="020B0602020204020303"/>
    <w:charset w:val="B1"/>
    <w:family w:val="swiss"/>
    <w:pitch w:val="variable"/>
    <w:sig w:usb0="80000067" w:usb1="00000000" w:usb2="00000000" w:usb3="00000000" w:csb0="000001FB"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66B59F" w14:textId="77777777" w:rsidR="00186D3C" w:rsidRDefault="00186D3C" w:rsidP="00B569D4">
      <w:pPr>
        <w:spacing w:line="240" w:lineRule="auto"/>
      </w:pPr>
      <w:r>
        <w:separator/>
      </w:r>
    </w:p>
  </w:footnote>
  <w:footnote w:type="continuationSeparator" w:id="0">
    <w:p w14:paraId="57414668" w14:textId="77777777" w:rsidR="00186D3C" w:rsidRDefault="00186D3C" w:rsidP="00B569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1AD40" w14:textId="6D25529A" w:rsidR="00912E64" w:rsidRPr="00120CEB" w:rsidRDefault="00782C67" w:rsidP="00B569D4">
    <w:pPr>
      <w:rPr>
        <w:lang w:val="en-US"/>
      </w:rPr>
    </w:pPr>
    <w:r w:rsidRPr="00364F2A">
      <w:rPr>
        <w:rFonts w:cs="Arial"/>
        <w:noProof/>
        <w:szCs w:val="20"/>
      </w:rPr>
      <w:drawing>
        <wp:anchor distT="0" distB="0" distL="114300" distR="114300" simplePos="0" relativeHeight="251659264" behindDoc="0" locked="0" layoutInCell="1" allowOverlap="1" wp14:anchorId="3534482B" wp14:editId="31C1672C">
          <wp:simplePos x="0" y="0"/>
          <wp:positionH relativeFrom="column">
            <wp:posOffset>5363029</wp:posOffset>
          </wp:positionH>
          <wp:positionV relativeFrom="paragraph">
            <wp:posOffset>-210185</wp:posOffset>
          </wp:positionV>
          <wp:extent cx="1033200" cy="756000"/>
          <wp:effectExtent l="0" t="0" r="0" b="635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drk-logofachmesse.jpg"/>
                  <pic:cNvPicPr/>
                </pic:nvPicPr>
                <pic:blipFill rotWithShape="1">
                  <a:blip r:embed="rId1">
                    <a:extLst>
                      <a:ext uri="{28A0092B-C50C-407E-A947-70E740481C1C}">
                        <a14:useLocalDpi xmlns:a14="http://schemas.microsoft.com/office/drawing/2010/main" val="0"/>
                      </a:ext>
                    </a:extLst>
                  </a:blip>
                  <a:srcRect t="-1" b="6738"/>
                  <a:stretch/>
                </pic:blipFill>
                <pic:spPr bwMode="auto">
                  <a:xfrm>
                    <a:off x="0" y="0"/>
                    <a:ext cx="1033200" cy="75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335F" w:rsidRPr="009A335F">
      <w:rPr>
        <w:rFonts w:cs="Arial"/>
        <w:noProof/>
        <w:szCs w:val="20"/>
        <w:lang w:val="en-US"/>
      </w:rPr>
      <w:t>May</w:t>
    </w:r>
    <w:r w:rsidR="0053598D">
      <w:rPr>
        <w:rFonts w:cs="Arial"/>
        <w:noProof/>
        <w:szCs w:val="20"/>
        <w:lang w:val="en-US"/>
      </w:rPr>
      <w:t xml:space="preserve"> </w:t>
    </w:r>
    <w:r w:rsidR="009A335F">
      <w:rPr>
        <w:rFonts w:cs="Arial"/>
        <w:noProof/>
        <w:szCs w:val="20"/>
        <w:lang w:val="en-US"/>
      </w:rPr>
      <w:t>2</w:t>
    </w:r>
    <w:r w:rsidR="00561CA4">
      <w:rPr>
        <w:rFonts w:cs="Arial"/>
        <w:noProof/>
        <w:szCs w:val="20"/>
        <w:lang w:val="en-US"/>
      </w:rPr>
      <w:t>4</w:t>
    </w:r>
    <w:r w:rsidR="0053598D">
      <w:rPr>
        <w:rFonts w:cs="Arial"/>
        <w:noProof/>
        <w:szCs w:val="20"/>
        <w:lang w:val="en-US"/>
      </w:rPr>
      <w:t xml:space="preserve">, </w:t>
    </w:r>
    <w:r w:rsidR="0053598D" w:rsidRPr="0053598D">
      <w:rPr>
        <w:rFonts w:cs="Arial"/>
        <w:noProof/>
        <w:szCs w:val="20"/>
        <w:lang w:val="en-US"/>
      </w:rPr>
      <w:t>201</w:t>
    </w:r>
    <w:r w:rsidR="00FD5710">
      <w:rPr>
        <w:rFonts w:cs="Arial"/>
        <w:noProof/>
        <w:szCs w:val="20"/>
        <w:lang w:val="en-US"/>
      </w:rPr>
      <w:t>9</w:t>
    </w:r>
    <w:r w:rsidR="00B569D4" w:rsidRPr="00120CEB">
      <w:rPr>
        <w:lang w:val="en-US"/>
      </w:rPr>
      <w:t xml:space="preserve"> – </w:t>
    </w:r>
    <w:r w:rsidR="00120CEB" w:rsidRPr="00120CEB">
      <w:rPr>
        <w:lang w:val="en-US"/>
      </w:rPr>
      <w:t>press release</w:t>
    </w:r>
    <w:r w:rsidR="00B569D4" w:rsidRPr="00120CEB">
      <w:rPr>
        <w:lang w:val="en-US"/>
      </w:rPr>
      <w:t xml:space="preserve"> – </w:t>
    </w:r>
    <w:hyperlink r:id="rId2" w:history="1">
      <w:r w:rsidR="00912E64" w:rsidRPr="00120CEB">
        <w:rPr>
          <w:rStyle w:val="Hyperlink"/>
          <w:lang w:val="en-US"/>
        </w:rPr>
        <w:t>www.presse.rokatech.de</w:t>
      </w:r>
    </w:hyperlink>
  </w:p>
  <w:p w14:paraId="27C05ACD" w14:textId="77777777" w:rsidR="00912E64" w:rsidRPr="00120CEB" w:rsidRDefault="00912E64" w:rsidP="00B569D4">
    <w:pPr>
      <w:rPr>
        <w:lang w:val="en-US"/>
      </w:rPr>
    </w:pPr>
  </w:p>
  <w:p w14:paraId="19682957" w14:textId="77777777" w:rsidR="00B569D4" w:rsidRPr="00120CEB" w:rsidRDefault="00B569D4">
    <w:pPr>
      <w:pStyle w:val="Kopfzeile"/>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246"/>
    <w:rsid w:val="000227B1"/>
    <w:rsid w:val="00120CEB"/>
    <w:rsid w:val="001375B4"/>
    <w:rsid w:val="00183A2B"/>
    <w:rsid w:val="00186D3C"/>
    <w:rsid w:val="001A0E30"/>
    <w:rsid w:val="001F500E"/>
    <w:rsid w:val="002C6E81"/>
    <w:rsid w:val="00320D10"/>
    <w:rsid w:val="00322D9D"/>
    <w:rsid w:val="00331E83"/>
    <w:rsid w:val="003402BF"/>
    <w:rsid w:val="003844B2"/>
    <w:rsid w:val="0042567D"/>
    <w:rsid w:val="00435192"/>
    <w:rsid w:val="00444B11"/>
    <w:rsid w:val="004A6755"/>
    <w:rsid w:val="004B1BD3"/>
    <w:rsid w:val="005247BB"/>
    <w:rsid w:val="0053598D"/>
    <w:rsid w:val="00561CA4"/>
    <w:rsid w:val="005E0A36"/>
    <w:rsid w:val="005F3CD6"/>
    <w:rsid w:val="005F5867"/>
    <w:rsid w:val="006223D3"/>
    <w:rsid w:val="006A1CDE"/>
    <w:rsid w:val="006F7E3D"/>
    <w:rsid w:val="00754B9F"/>
    <w:rsid w:val="00782C67"/>
    <w:rsid w:val="007F26DD"/>
    <w:rsid w:val="00807C14"/>
    <w:rsid w:val="00834CF5"/>
    <w:rsid w:val="008473C8"/>
    <w:rsid w:val="008500EF"/>
    <w:rsid w:val="00912E64"/>
    <w:rsid w:val="00955C10"/>
    <w:rsid w:val="00965C3D"/>
    <w:rsid w:val="00984DD1"/>
    <w:rsid w:val="009A335F"/>
    <w:rsid w:val="009C438A"/>
    <w:rsid w:val="009D32BE"/>
    <w:rsid w:val="009E28C0"/>
    <w:rsid w:val="00A93584"/>
    <w:rsid w:val="00AF417C"/>
    <w:rsid w:val="00B35504"/>
    <w:rsid w:val="00B569D4"/>
    <w:rsid w:val="00BA3557"/>
    <w:rsid w:val="00C16C8E"/>
    <w:rsid w:val="00C2473F"/>
    <w:rsid w:val="00C64AB8"/>
    <w:rsid w:val="00CB1980"/>
    <w:rsid w:val="00CD148C"/>
    <w:rsid w:val="00D031A4"/>
    <w:rsid w:val="00DC39C0"/>
    <w:rsid w:val="00E30B3E"/>
    <w:rsid w:val="00E476E9"/>
    <w:rsid w:val="00EC0E6B"/>
    <w:rsid w:val="00F000DC"/>
    <w:rsid w:val="00F05246"/>
    <w:rsid w:val="00F30BDB"/>
    <w:rsid w:val="00F46668"/>
    <w:rsid w:val="00F51530"/>
    <w:rsid w:val="00F71CB4"/>
    <w:rsid w:val="00FA7E70"/>
    <w:rsid w:val="00FD5710"/>
    <w:rsid w:val="00FE4E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E47C75"/>
  <w15:docId w15:val="{74F96BD7-99BE-6C47-B5A1-E292962E7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569D4"/>
    <w:pPr>
      <w:keepNext/>
      <w:keepLines/>
      <w:spacing w:before="480" w:line="360" w:lineRule="auto"/>
      <w:outlineLvl w:val="0"/>
    </w:pPr>
    <w:rPr>
      <w:rFonts w:asciiTheme="majorHAnsi" w:eastAsiaTheme="majorEastAsia" w:hAnsiTheme="majorHAnsi" w:cstheme="majorBidi"/>
      <w:b/>
      <w:bCs/>
      <w:color w:val="345A8A" w:themeColor="accent1" w:themeShade="B5"/>
      <w:sz w:val="32"/>
      <w:szCs w:val="32"/>
      <w:shd w:val="clear" w:color="auto" w:fill="FFFFFF"/>
      <w:lang w:eastAsia="de-DE"/>
    </w:rPr>
  </w:style>
  <w:style w:type="paragraph" w:styleId="berschrift3">
    <w:name w:val="heading 3"/>
    <w:basedOn w:val="Standard"/>
    <w:next w:val="Standard"/>
    <w:link w:val="berschrift3Zchn"/>
    <w:uiPriority w:val="9"/>
    <w:semiHidden/>
    <w:unhideWhenUsed/>
    <w:qFormat/>
    <w:rsid w:val="00CB198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
    <w:name w:val="Überschrift"/>
    <w:basedOn w:val="Standard"/>
    <w:uiPriority w:val="99"/>
    <w:rsid w:val="00F05246"/>
    <w:pPr>
      <w:autoSpaceDE w:val="0"/>
      <w:autoSpaceDN w:val="0"/>
      <w:adjustRightInd w:val="0"/>
      <w:spacing w:after="160" w:line="288" w:lineRule="auto"/>
      <w:jc w:val="both"/>
      <w:textAlignment w:val="center"/>
    </w:pPr>
    <w:rPr>
      <w:rFonts w:ascii="Futura Md BT" w:hAnsi="Futura Md BT" w:cs="Futura Md BT"/>
      <w:b/>
      <w:bCs/>
      <w:color w:val="005AAA"/>
      <w:sz w:val="20"/>
      <w:szCs w:val="20"/>
    </w:rPr>
  </w:style>
  <w:style w:type="paragraph" w:customStyle="1" w:styleId="Grundtext">
    <w:name w:val="Grundtext"/>
    <w:basedOn w:val="Standard"/>
    <w:uiPriority w:val="99"/>
    <w:rsid w:val="00F05246"/>
    <w:pPr>
      <w:autoSpaceDE w:val="0"/>
      <w:autoSpaceDN w:val="0"/>
      <w:adjustRightInd w:val="0"/>
      <w:spacing w:after="120" w:line="288" w:lineRule="auto"/>
      <w:jc w:val="both"/>
      <w:textAlignment w:val="center"/>
    </w:pPr>
    <w:rPr>
      <w:rFonts w:ascii="Futura Lt BT" w:hAnsi="Futura Lt BT" w:cs="Futura Lt BT"/>
      <w:color w:val="000000"/>
      <w:sz w:val="20"/>
      <w:szCs w:val="20"/>
    </w:rPr>
  </w:style>
  <w:style w:type="paragraph" w:customStyle="1" w:styleId="1Zwischenberschrift">
    <w:name w:val="1_Zwischenüberschrift"/>
    <w:basedOn w:val="Grundtext"/>
    <w:uiPriority w:val="99"/>
    <w:rsid w:val="00F05246"/>
    <w:rPr>
      <w:color w:val="005AAA"/>
    </w:rPr>
  </w:style>
  <w:style w:type="paragraph" w:styleId="Kopfzeile">
    <w:name w:val="header"/>
    <w:basedOn w:val="Standard"/>
    <w:link w:val="KopfzeileZchn"/>
    <w:uiPriority w:val="99"/>
    <w:unhideWhenUsed/>
    <w:rsid w:val="00B569D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B569D4"/>
  </w:style>
  <w:style w:type="paragraph" w:styleId="Fuzeile">
    <w:name w:val="footer"/>
    <w:basedOn w:val="Standard"/>
    <w:link w:val="FuzeileZchn"/>
    <w:uiPriority w:val="99"/>
    <w:unhideWhenUsed/>
    <w:rsid w:val="00B569D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B569D4"/>
  </w:style>
  <w:style w:type="character" w:styleId="Hyperlink">
    <w:name w:val="Hyperlink"/>
    <w:basedOn w:val="Absatz-Standardschriftart"/>
    <w:uiPriority w:val="99"/>
    <w:unhideWhenUsed/>
    <w:rsid w:val="00B569D4"/>
    <w:rPr>
      <w:color w:val="0000FF" w:themeColor="hyperlink"/>
      <w:u w:val="single"/>
    </w:rPr>
  </w:style>
  <w:style w:type="character" w:customStyle="1" w:styleId="NichtaufgelsteErwhnung1">
    <w:name w:val="Nicht aufgelöste Erwähnung1"/>
    <w:basedOn w:val="Absatz-Standardschriftart"/>
    <w:uiPriority w:val="99"/>
    <w:semiHidden/>
    <w:unhideWhenUsed/>
    <w:rsid w:val="00B569D4"/>
    <w:rPr>
      <w:color w:val="605E5C"/>
      <w:shd w:val="clear" w:color="auto" w:fill="E1DFDD"/>
    </w:rPr>
  </w:style>
  <w:style w:type="character" w:customStyle="1" w:styleId="berschrift1Zchn">
    <w:name w:val="Überschrift 1 Zchn"/>
    <w:basedOn w:val="Absatz-Standardschriftart"/>
    <w:link w:val="berschrift1"/>
    <w:uiPriority w:val="9"/>
    <w:rsid w:val="00B569D4"/>
    <w:rPr>
      <w:rFonts w:asciiTheme="majorHAnsi" w:eastAsiaTheme="majorEastAsia" w:hAnsiTheme="majorHAnsi" w:cstheme="majorBidi"/>
      <w:b/>
      <w:bCs/>
      <w:color w:val="345A8A" w:themeColor="accent1" w:themeShade="B5"/>
      <w:sz w:val="32"/>
      <w:szCs w:val="32"/>
      <w:lang w:eastAsia="de-DE"/>
    </w:rPr>
  </w:style>
  <w:style w:type="table" w:styleId="Tabellenraster">
    <w:name w:val="Table Grid"/>
    <w:basedOn w:val="NormaleTabelle"/>
    <w:uiPriority w:val="59"/>
    <w:rsid w:val="00912E64"/>
    <w:pPr>
      <w:spacing w:line="240" w:lineRule="auto"/>
    </w:pPr>
    <w:rPr>
      <w:rFonts w:eastAsiaTheme="minorEastAsia"/>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120CEB"/>
    <w:pPr>
      <w:spacing w:before="100" w:beforeAutospacing="1" w:after="100" w:afterAutospacing="1" w:line="360" w:lineRule="auto"/>
    </w:pPr>
    <w:rPr>
      <w:rFonts w:ascii="Times" w:eastAsiaTheme="minorEastAsia" w:hAnsi="Times" w:cs="Times New Roman"/>
      <w:sz w:val="20"/>
      <w:szCs w:val="20"/>
      <w:lang w:eastAsia="de-DE"/>
    </w:rPr>
  </w:style>
  <w:style w:type="character" w:styleId="BesuchterLink">
    <w:name w:val="FollowedHyperlink"/>
    <w:basedOn w:val="Absatz-Standardschriftart"/>
    <w:uiPriority w:val="99"/>
    <w:semiHidden/>
    <w:unhideWhenUsed/>
    <w:rsid w:val="00120CEB"/>
    <w:rPr>
      <w:color w:val="800080" w:themeColor="followedHyperlink"/>
      <w:u w:val="single"/>
    </w:rPr>
  </w:style>
  <w:style w:type="character" w:customStyle="1" w:styleId="berschrift3Zchn">
    <w:name w:val="Überschrift 3 Zchn"/>
    <w:basedOn w:val="Absatz-Standardschriftart"/>
    <w:link w:val="berschrift3"/>
    <w:uiPriority w:val="9"/>
    <w:semiHidden/>
    <w:rsid w:val="00CB1980"/>
    <w:rPr>
      <w:rFonts w:asciiTheme="majorHAnsi" w:eastAsiaTheme="majorEastAsia" w:hAnsiTheme="majorHAnsi" w:cstheme="majorBidi"/>
      <w:color w:val="243F60" w:themeColor="accent1" w:themeShade="7F"/>
      <w:sz w:val="24"/>
      <w:szCs w:val="24"/>
    </w:rPr>
  </w:style>
  <w:style w:type="character" w:styleId="Kommentarzeichen">
    <w:name w:val="annotation reference"/>
    <w:basedOn w:val="Absatz-Standardschriftart"/>
    <w:uiPriority w:val="99"/>
    <w:semiHidden/>
    <w:unhideWhenUsed/>
    <w:rsid w:val="00CB1980"/>
    <w:rPr>
      <w:sz w:val="16"/>
      <w:szCs w:val="16"/>
    </w:rPr>
  </w:style>
  <w:style w:type="paragraph" w:styleId="Kommentartext">
    <w:name w:val="annotation text"/>
    <w:basedOn w:val="Standard"/>
    <w:link w:val="KommentartextZchn"/>
    <w:uiPriority w:val="99"/>
    <w:semiHidden/>
    <w:unhideWhenUsed/>
    <w:rsid w:val="00CB198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B1980"/>
    <w:rPr>
      <w:sz w:val="20"/>
      <w:szCs w:val="20"/>
    </w:rPr>
  </w:style>
  <w:style w:type="paragraph" w:styleId="Kommentarthema">
    <w:name w:val="annotation subject"/>
    <w:basedOn w:val="Kommentartext"/>
    <w:next w:val="Kommentartext"/>
    <w:link w:val="KommentarthemaZchn"/>
    <w:uiPriority w:val="99"/>
    <w:semiHidden/>
    <w:unhideWhenUsed/>
    <w:rsid w:val="00CB1980"/>
    <w:rPr>
      <w:b/>
      <w:bCs/>
    </w:rPr>
  </w:style>
  <w:style w:type="character" w:customStyle="1" w:styleId="KommentarthemaZchn">
    <w:name w:val="Kommentarthema Zchn"/>
    <w:basedOn w:val="KommentartextZchn"/>
    <w:link w:val="Kommentarthema"/>
    <w:uiPriority w:val="99"/>
    <w:semiHidden/>
    <w:rsid w:val="00CB1980"/>
    <w:rPr>
      <w:b/>
      <w:bCs/>
      <w:sz w:val="20"/>
      <w:szCs w:val="20"/>
    </w:rPr>
  </w:style>
  <w:style w:type="paragraph" w:styleId="Sprechblasentext">
    <w:name w:val="Balloon Text"/>
    <w:basedOn w:val="Standard"/>
    <w:link w:val="SprechblasentextZchn"/>
    <w:uiPriority w:val="99"/>
    <w:semiHidden/>
    <w:unhideWhenUsed/>
    <w:rsid w:val="00CB1980"/>
    <w:pPr>
      <w:spacing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CB1980"/>
    <w:rPr>
      <w:rFonts w:ascii="Times New Roman" w:hAnsi="Times New Roman" w:cs="Times New Roman"/>
      <w:sz w:val="18"/>
      <w:szCs w:val="18"/>
    </w:rPr>
  </w:style>
  <w:style w:type="character" w:styleId="NichtaufgelsteErwhnung">
    <w:name w:val="Unresolved Mention"/>
    <w:basedOn w:val="Absatz-Standardschriftart"/>
    <w:uiPriority w:val="99"/>
    <w:semiHidden/>
    <w:unhideWhenUsed/>
    <w:rsid w:val="006A1C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4837370">
      <w:bodyDiv w:val="1"/>
      <w:marLeft w:val="0"/>
      <w:marRight w:val="0"/>
      <w:marTop w:val="0"/>
      <w:marBottom w:val="0"/>
      <w:divBdr>
        <w:top w:val="none" w:sz="0" w:space="0" w:color="auto"/>
        <w:left w:val="none" w:sz="0" w:space="0" w:color="auto"/>
        <w:bottom w:val="none" w:sz="0" w:space="0" w:color="auto"/>
        <w:right w:val="none" w:sz="0" w:space="0" w:color="auto"/>
      </w:divBdr>
    </w:div>
    <w:div w:id="1480489822">
      <w:bodyDiv w:val="1"/>
      <w:marLeft w:val="0"/>
      <w:marRight w:val="0"/>
      <w:marTop w:val="0"/>
      <w:marBottom w:val="0"/>
      <w:divBdr>
        <w:top w:val="none" w:sz="0" w:space="0" w:color="auto"/>
        <w:left w:val="none" w:sz="0" w:space="0" w:color="auto"/>
        <w:bottom w:val="none" w:sz="0" w:space="0" w:color="auto"/>
        <w:right w:val="none" w:sz="0" w:space="0" w:color="auto"/>
      </w:divBdr>
    </w:div>
    <w:div w:id="193555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vdrk.de" TargetMode="External"/><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presse.rokatech.de" TargetMode="External"/><Relationship Id="rId1" Type="http://schemas.openxmlformats.org/officeDocument/2006/relationships/image" Target="media/image7.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614</Words>
  <Characters>3942</Characters>
  <Application>Microsoft Office Word</Application>
  <DocSecurity>0</DocSecurity>
  <Lines>103</Lines>
  <Paragraphs>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Annett Sluke (VDRK e.V.)</dc:creator>
  <cp:lastModifiedBy>Reinhild Haacker</cp:lastModifiedBy>
  <cp:revision>6</cp:revision>
  <dcterms:created xsi:type="dcterms:W3CDTF">2019-05-23T07:38:00Z</dcterms:created>
  <dcterms:modified xsi:type="dcterms:W3CDTF">2019-05-24T14:24:00Z</dcterms:modified>
</cp:coreProperties>
</file>