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9165" w14:textId="77777777" w:rsidR="00565F6B" w:rsidRDefault="00565F6B" w:rsidP="00565F6B">
      <w:pPr>
        <w:pStyle w:val="berschrift1"/>
      </w:pPr>
      <w:r>
        <w:t xml:space="preserve">RO-KA-TECH: Internationale Fachmesse für </w:t>
      </w:r>
      <w:r w:rsidRPr="00565F6B">
        <w:t>Rohr- und Kanaltechnik</w:t>
      </w:r>
    </w:p>
    <w:p w14:paraId="631B6962" w14:textId="0F976496" w:rsidR="00565F6B" w:rsidRPr="00A600D0" w:rsidRDefault="00565F6B" w:rsidP="00565F6B">
      <w:pPr>
        <w:pStyle w:val="berschrift3"/>
      </w:pPr>
      <w:r>
        <w:t xml:space="preserve"> 8. bis 10. Mai 2019 in Kassel</w:t>
      </w:r>
      <w:r w:rsidRPr="00A600D0">
        <w:t xml:space="preserve"> | </w:t>
      </w:r>
      <w:r>
        <w:t>Alles rund um</w:t>
      </w:r>
      <w:r w:rsidRPr="00A600D0">
        <w:t xml:space="preserve"> Rohr und Kanal</w:t>
      </w:r>
    </w:p>
    <w:p w14:paraId="2DA6D315" w14:textId="77777777" w:rsidR="00565F6B" w:rsidRPr="006F1490" w:rsidRDefault="00565F6B" w:rsidP="00565F6B">
      <w:pPr>
        <w:pStyle w:val="StandardWeb"/>
        <w:spacing w:after="192" w:afterAutospacing="0"/>
        <w:rPr>
          <w:rFonts w:ascii="Arial" w:hAnsi="Arial"/>
          <w:color w:val="000000"/>
        </w:rPr>
      </w:pPr>
      <w:r w:rsidRPr="006F1490">
        <w:rPr>
          <w:rFonts w:ascii="Arial" w:hAnsi="Arial"/>
          <w:color w:val="000000"/>
        </w:rPr>
        <w:t xml:space="preserve">Die RO-KA-TECH ist </w:t>
      </w:r>
      <w:r>
        <w:rPr>
          <w:rFonts w:ascii="Arial" w:hAnsi="Arial"/>
          <w:color w:val="000000"/>
        </w:rPr>
        <w:t xml:space="preserve">die </w:t>
      </w:r>
      <w:r w:rsidRPr="006F1490">
        <w:rPr>
          <w:rFonts w:ascii="Arial" w:hAnsi="Arial"/>
          <w:color w:val="000000"/>
        </w:rPr>
        <w:t xml:space="preserve">Fachmesse für den Bereich der unterirdischen Abwasserinfrastruktur, die alle zwei Jahre in Kassel ihre Tore für das </w:t>
      </w:r>
      <w:r>
        <w:rPr>
          <w:rFonts w:ascii="Arial" w:hAnsi="Arial"/>
          <w:color w:val="000000"/>
        </w:rPr>
        <w:t xml:space="preserve">Fachpublikum </w:t>
      </w:r>
      <w:r w:rsidRPr="006F1490">
        <w:rPr>
          <w:rFonts w:ascii="Arial" w:hAnsi="Arial"/>
          <w:color w:val="000000"/>
        </w:rPr>
        <w:t>öffnet. Unternehmen aus der Rohr- und Kanal</w:t>
      </w:r>
      <w:r>
        <w:rPr>
          <w:rFonts w:ascii="Arial" w:hAnsi="Arial"/>
          <w:color w:val="000000"/>
        </w:rPr>
        <w:t>t</w:t>
      </w:r>
      <w:r w:rsidRPr="006F1490">
        <w:rPr>
          <w:rFonts w:ascii="Arial" w:hAnsi="Arial"/>
          <w:color w:val="000000"/>
        </w:rPr>
        <w:t>echnologie präsentieren ihre</w:t>
      </w:r>
      <w:r>
        <w:rPr>
          <w:rFonts w:ascii="Arial" w:hAnsi="Arial"/>
          <w:color w:val="000000"/>
        </w:rPr>
        <w:t xml:space="preserve"> Produkte,</w:t>
      </w:r>
      <w:r w:rsidRPr="006F1490">
        <w:rPr>
          <w:rFonts w:ascii="Arial" w:hAnsi="Arial"/>
          <w:color w:val="000000"/>
        </w:rPr>
        <w:t xml:space="preserve"> Innovationen und Dienstleistungen unter anderem für Netzbetreiber, </w:t>
      </w:r>
      <w:r w:rsidRPr="008543AB">
        <w:rPr>
          <w:rFonts w:ascii="Arial" w:hAnsi="Arial"/>
          <w:color w:val="000000"/>
        </w:rPr>
        <w:t xml:space="preserve">Planer und Entscheider aus dem </w:t>
      </w:r>
      <w:r>
        <w:rPr>
          <w:rFonts w:ascii="Arial" w:hAnsi="Arial"/>
          <w:color w:val="000000"/>
        </w:rPr>
        <w:t>kommunalen</w:t>
      </w:r>
      <w:r w:rsidRPr="008543AB">
        <w:rPr>
          <w:rFonts w:ascii="Arial" w:hAnsi="Arial"/>
          <w:color w:val="000000"/>
        </w:rPr>
        <w:t xml:space="preserve"> Bereich</w:t>
      </w:r>
      <w:r>
        <w:rPr>
          <w:rFonts w:ascii="Arial" w:hAnsi="Arial"/>
          <w:color w:val="000000"/>
        </w:rPr>
        <w:t xml:space="preserve"> im In- und Ausland</w:t>
      </w:r>
      <w:r w:rsidRPr="008543AB">
        <w:rPr>
          <w:rFonts w:ascii="Arial" w:hAnsi="Arial"/>
          <w:color w:val="000000"/>
        </w:rPr>
        <w:t>.</w:t>
      </w:r>
      <w:r w:rsidRPr="006F1490">
        <w:rPr>
          <w:rFonts w:ascii="Arial" w:hAnsi="Arial"/>
          <w:color w:val="000000"/>
        </w:rPr>
        <w:t xml:space="preserve"> </w:t>
      </w:r>
    </w:p>
    <w:p w14:paraId="73FC977B" w14:textId="77777777" w:rsidR="00565F6B" w:rsidRDefault="00565F6B" w:rsidP="00565F6B">
      <w:pPr>
        <w:pStyle w:val="StandardWeb"/>
        <w:spacing w:after="192" w:afterAutospacing="0"/>
        <w:rPr>
          <w:rFonts w:ascii="Arial" w:hAnsi="Arial"/>
          <w:color w:val="000000"/>
        </w:rPr>
      </w:pPr>
      <w:r>
        <w:rPr>
          <w:rFonts w:ascii="Arial" w:hAnsi="Arial"/>
          <w:color w:val="000000"/>
        </w:rPr>
        <w:t xml:space="preserve">Die RO-KA-TECH findet </w:t>
      </w:r>
      <w:r w:rsidRPr="00195784">
        <w:rPr>
          <w:rFonts w:ascii="Arial" w:hAnsi="Arial"/>
          <w:b/>
          <w:color w:val="000000"/>
        </w:rPr>
        <w:t>vom 8. bis 10. Mai 2019</w:t>
      </w:r>
      <w:r>
        <w:rPr>
          <w:rFonts w:ascii="Arial" w:hAnsi="Arial"/>
          <w:color w:val="000000"/>
        </w:rPr>
        <w:t xml:space="preserve"> auf dem Messegelände Kassel statt. Es werden rund 300 Aussteller aus rund 20 Ländern erwartet. Veranstalter ist der VDRK, der Verband der Rohr- und Kanal-Technik-Unternehmen e.V.. </w:t>
      </w:r>
    </w:p>
    <w:p w14:paraId="3C4C3522" w14:textId="77777777" w:rsidR="00565F6B" w:rsidRDefault="00565F6B" w:rsidP="00565F6B">
      <w:pPr>
        <w:pStyle w:val="StandardWeb"/>
        <w:tabs>
          <w:tab w:val="left" w:pos="3147"/>
        </w:tabs>
        <w:spacing w:after="192" w:afterAutospacing="0"/>
        <w:rPr>
          <w:rFonts w:ascii="Arial" w:hAnsi="Arial"/>
          <w:color w:val="000000"/>
        </w:rPr>
      </w:pPr>
      <w:r>
        <w:rPr>
          <w:rFonts w:ascii="Arial" w:hAnsi="Arial"/>
          <w:color w:val="000000"/>
        </w:rPr>
        <w:t xml:space="preserve">Informationen für Aussteller: Registrierung, Messebau-Informationen, Ausstellershop </w:t>
      </w:r>
      <w:r>
        <w:rPr>
          <w:rFonts w:ascii="Arial" w:hAnsi="Arial"/>
          <w:color w:val="000000"/>
        </w:rPr>
        <w:br/>
      </w:r>
      <w:hyperlink r:id="rId7" w:history="1">
        <w:r w:rsidRPr="00EE13B8">
          <w:rPr>
            <w:rStyle w:val="Hyperlink"/>
            <w:rFonts w:ascii="Arial" w:hAnsi="Arial"/>
          </w:rPr>
          <w:t>www.rokatech.de</w:t>
        </w:r>
      </w:hyperlink>
      <w:r>
        <w:rPr>
          <w:rFonts w:ascii="Arial" w:hAnsi="Arial"/>
          <w:color w:val="000000"/>
        </w:rPr>
        <w:t xml:space="preserve"> </w:t>
      </w:r>
    </w:p>
    <w:p w14:paraId="529F1F1C" w14:textId="77777777" w:rsidR="00565F6B" w:rsidRDefault="00565F6B" w:rsidP="00565F6B">
      <w:pPr>
        <w:pStyle w:val="StandardWeb"/>
        <w:tabs>
          <w:tab w:val="left" w:pos="3147"/>
        </w:tabs>
        <w:spacing w:after="192" w:afterAutospacing="0"/>
        <w:rPr>
          <w:rFonts w:ascii="Arial" w:hAnsi="Arial"/>
          <w:color w:val="000000"/>
        </w:rPr>
      </w:pPr>
      <w:r>
        <w:rPr>
          <w:rFonts w:ascii="Arial" w:hAnsi="Arial"/>
          <w:color w:val="000000"/>
        </w:rPr>
        <w:t xml:space="preserve">Informationen für Besucher: Tickets, Öffnungszeiten, Hotel-Buchung </w:t>
      </w:r>
      <w:r>
        <w:rPr>
          <w:rFonts w:ascii="Arial" w:hAnsi="Arial"/>
          <w:color w:val="000000"/>
        </w:rPr>
        <w:br/>
      </w:r>
      <w:hyperlink r:id="rId8" w:history="1">
        <w:r w:rsidRPr="00EE13B8">
          <w:rPr>
            <w:rStyle w:val="Hyperlink"/>
            <w:rFonts w:ascii="Arial" w:hAnsi="Arial"/>
          </w:rPr>
          <w:t>www.besucher.rokatech.de</w:t>
        </w:r>
      </w:hyperlink>
      <w:r>
        <w:rPr>
          <w:rFonts w:ascii="Arial" w:hAnsi="Arial"/>
          <w:color w:val="000000"/>
        </w:rPr>
        <w:t xml:space="preserve"> </w:t>
      </w:r>
    </w:p>
    <w:p w14:paraId="54BB9B31" w14:textId="3DFA9321" w:rsidR="00B73766" w:rsidRPr="00565F6B" w:rsidRDefault="00565F6B" w:rsidP="00565F6B">
      <w:pPr>
        <w:pStyle w:val="StandardWeb"/>
        <w:tabs>
          <w:tab w:val="left" w:pos="3147"/>
        </w:tabs>
        <w:spacing w:after="192" w:afterAutospacing="0"/>
        <w:rPr>
          <w:rFonts w:ascii="Arial" w:hAnsi="Arial"/>
          <w:color w:val="000000"/>
        </w:rPr>
      </w:pPr>
      <w:r>
        <w:rPr>
          <w:rFonts w:ascii="Arial" w:hAnsi="Arial"/>
          <w:color w:val="000000"/>
        </w:rPr>
        <w:t>Informationen für die Presse</w:t>
      </w:r>
      <w:r>
        <w:rPr>
          <w:rFonts w:ascii="Arial" w:hAnsi="Arial"/>
          <w:color w:val="000000"/>
        </w:rPr>
        <w:br/>
      </w:r>
      <w:hyperlink r:id="rId9" w:history="1">
        <w:r w:rsidRPr="00EE13B8">
          <w:rPr>
            <w:rStyle w:val="Hyperlink"/>
            <w:rFonts w:ascii="Arial" w:hAnsi="Arial"/>
          </w:rPr>
          <w:t>www.presse.rokatech.de</w:t>
        </w:r>
      </w:hyperlink>
      <w:r>
        <w:rPr>
          <w:rFonts w:ascii="Arial" w:hAnsi="Arial"/>
          <w:color w:val="000000"/>
        </w:rPr>
        <w:t xml:space="preserve"> </w:t>
      </w:r>
    </w:p>
    <w:p w14:paraId="3C3D9134" w14:textId="77777777" w:rsidR="00B73766" w:rsidRPr="00B73766" w:rsidRDefault="00B73766" w:rsidP="00B73766">
      <w:pPr>
        <w:pStyle w:val="berschrift1"/>
        <w:rPr>
          <w:rFonts w:ascii="Futura Medium" w:hAnsi="Futura Medium" w:cs="Futura Medium"/>
        </w:rPr>
      </w:pPr>
      <w:r w:rsidRPr="00B73766">
        <w:rPr>
          <w:rFonts w:ascii="Futura Medium" w:hAnsi="Futura Medium" w:cs="Futura Medium"/>
        </w:rPr>
        <w:t>Zahlen, Daten, Fakten zur RO-KA-TECH 2019</w:t>
      </w:r>
    </w:p>
    <w:p w14:paraId="20F83FAD" w14:textId="77777777" w:rsidR="00B73766" w:rsidRDefault="00B73766" w:rsidP="00B73766"/>
    <w:tbl>
      <w:tblPr>
        <w:tblStyle w:val="Tabellenraster"/>
        <w:tblW w:w="9606" w:type="dxa"/>
        <w:tblLook w:val="04A0" w:firstRow="1" w:lastRow="0" w:firstColumn="1" w:lastColumn="0" w:noHBand="0" w:noVBand="1"/>
      </w:tblPr>
      <w:tblGrid>
        <w:gridCol w:w="3068"/>
        <w:gridCol w:w="6538"/>
      </w:tblGrid>
      <w:tr w:rsidR="00B73766" w14:paraId="53668570" w14:textId="77777777" w:rsidTr="00056F42">
        <w:tc>
          <w:tcPr>
            <w:tcW w:w="3068" w:type="dxa"/>
          </w:tcPr>
          <w:p w14:paraId="6EAF83C5" w14:textId="77777777" w:rsidR="00B73766" w:rsidRDefault="00B73766" w:rsidP="00056F42">
            <w:pPr>
              <w:pStyle w:val="Grundtext"/>
              <w:spacing w:line="360" w:lineRule="auto"/>
              <w:jc w:val="left"/>
              <w:rPr>
                <w:shd w:val="clear" w:color="auto" w:fill="FFFFFF"/>
              </w:rPr>
            </w:pPr>
            <w:r>
              <w:rPr>
                <w:shd w:val="clear" w:color="auto" w:fill="FFFFFF"/>
              </w:rPr>
              <w:t>Veranstalter</w:t>
            </w:r>
          </w:p>
        </w:tc>
        <w:tc>
          <w:tcPr>
            <w:tcW w:w="6538" w:type="dxa"/>
          </w:tcPr>
          <w:p w14:paraId="5E5F180C" w14:textId="77777777" w:rsidR="00B73766" w:rsidRDefault="00B73766" w:rsidP="00056F42">
            <w:pPr>
              <w:spacing w:line="240" w:lineRule="auto"/>
              <w:rPr>
                <w:rFonts w:eastAsia="Times New Roman" w:cs="Arial"/>
                <w:b/>
                <w:bCs/>
                <w:color w:val="000000"/>
                <w:szCs w:val="20"/>
              </w:rPr>
            </w:pPr>
            <w:r>
              <w:rPr>
                <w:rFonts w:eastAsia="Times New Roman" w:cs="Arial"/>
                <w:b/>
                <w:bCs/>
                <w:color w:val="000000"/>
                <w:szCs w:val="20"/>
              </w:rPr>
              <w:t>VDRK - Verband der Rohr- und Kanal-Technik-Unternehmen e.V.</w:t>
            </w:r>
          </w:p>
          <w:p w14:paraId="012A6B64" w14:textId="77777777" w:rsidR="00B73766" w:rsidRPr="007C1E32" w:rsidRDefault="00B73766" w:rsidP="00056F42">
            <w:pPr>
              <w:spacing w:line="240" w:lineRule="auto"/>
              <w:rPr>
                <w:rFonts w:eastAsia="Times New Roman" w:cs="Arial"/>
                <w:b/>
                <w:bCs/>
                <w:color w:val="000000"/>
                <w:szCs w:val="20"/>
              </w:rPr>
            </w:pPr>
          </w:p>
        </w:tc>
      </w:tr>
      <w:tr w:rsidR="00B73766" w14:paraId="57FD987D" w14:textId="77777777" w:rsidTr="00056F42">
        <w:tc>
          <w:tcPr>
            <w:tcW w:w="3068" w:type="dxa"/>
          </w:tcPr>
          <w:p w14:paraId="1F19F6AD" w14:textId="77777777" w:rsidR="00B73766" w:rsidRDefault="00B73766" w:rsidP="00056F42">
            <w:pPr>
              <w:rPr>
                <w:shd w:val="clear" w:color="auto" w:fill="FFFFFF"/>
              </w:rPr>
            </w:pPr>
            <w:r>
              <w:rPr>
                <w:shd w:val="clear" w:color="auto" w:fill="FFFFFF"/>
              </w:rPr>
              <w:t>Veranstaltungsort</w:t>
            </w:r>
          </w:p>
        </w:tc>
        <w:tc>
          <w:tcPr>
            <w:tcW w:w="6538" w:type="dxa"/>
          </w:tcPr>
          <w:p w14:paraId="421919BF" w14:textId="77777777" w:rsidR="00B73766" w:rsidRPr="005D15DE" w:rsidRDefault="00B73766" w:rsidP="00056F42">
            <w:pPr>
              <w:spacing w:line="240" w:lineRule="auto"/>
              <w:rPr>
                <w:rFonts w:ascii="Times" w:eastAsia="Times New Roman" w:hAnsi="Times" w:cs="Times New Roman"/>
                <w:szCs w:val="20"/>
              </w:rPr>
            </w:pPr>
            <w:r w:rsidRPr="007C1E32">
              <w:rPr>
                <w:rFonts w:eastAsia="Times New Roman" w:cs="Arial"/>
                <w:b/>
                <w:bCs/>
                <w:color w:val="000000"/>
                <w:szCs w:val="20"/>
              </w:rPr>
              <w:t>Messe Kassel</w:t>
            </w:r>
            <w:r w:rsidRPr="007C1E32">
              <w:rPr>
                <w:rFonts w:eastAsia="Times New Roman" w:cs="Arial"/>
                <w:color w:val="000000"/>
                <w:szCs w:val="20"/>
              </w:rPr>
              <w:br/>
            </w:r>
            <w:r w:rsidRPr="007C1E32">
              <w:rPr>
                <w:rFonts w:eastAsia="Times New Roman" w:cs="Arial"/>
                <w:b/>
                <w:bCs/>
                <w:color w:val="000000"/>
                <w:szCs w:val="20"/>
              </w:rPr>
              <w:t>Damaschkestraße 55</w:t>
            </w:r>
            <w:r w:rsidRPr="007C1E32">
              <w:rPr>
                <w:rFonts w:eastAsia="Times New Roman" w:cs="Arial"/>
                <w:color w:val="000000"/>
                <w:szCs w:val="20"/>
              </w:rPr>
              <w:br/>
            </w:r>
            <w:r w:rsidRPr="007C1E32">
              <w:rPr>
                <w:rFonts w:eastAsia="Times New Roman" w:cs="Arial"/>
                <w:b/>
                <w:bCs/>
                <w:color w:val="000000"/>
                <w:szCs w:val="20"/>
              </w:rPr>
              <w:t>34121 Kassel</w:t>
            </w:r>
            <w:r>
              <w:rPr>
                <w:rFonts w:ascii="Times" w:eastAsia="Times New Roman" w:hAnsi="Times" w:cs="Times New Roman"/>
                <w:szCs w:val="20"/>
              </w:rPr>
              <w:br/>
            </w:r>
          </w:p>
        </w:tc>
      </w:tr>
      <w:tr w:rsidR="00B73766" w14:paraId="5AE2039A" w14:textId="77777777" w:rsidTr="00056F42">
        <w:tc>
          <w:tcPr>
            <w:tcW w:w="3068" w:type="dxa"/>
          </w:tcPr>
          <w:p w14:paraId="36CFE707" w14:textId="77777777" w:rsidR="00B73766" w:rsidRDefault="00B73766" w:rsidP="00056F42">
            <w:pPr>
              <w:rPr>
                <w:shd w:val="clear" w:color="auto" w:fill="FFFFFF"/>
              </w:rPr>
            </w:pPr>
            <w:r>
              <w:rPr>
                <w:shd w:val="clear" w:color="auto" w:fill="FFFFFF"/>
              </w:rPr>
              <w:t>Zeitraum</w:t>
            </w:r>
          </w:p>
        </w:tc>
        <w:tc>
          <w:tcPr>
            <w:tcW w:w="6538" w:type="dxa"/>
          </w:tcPr>
          <w:p w14:paraId="60DEB56F" w14:textId="77777777" w:rsidR="00B73766" w:rsidRPr="00195784" w:rsidRDefault="00B73766" w:rsidP="00056F42">
            <w:r>
              <w:t>8. bis 10. Mai 2019 (Mittwoch bis Freitag)</w:t>
            </w:r>
          </w:p>
          <w:p w14:paraId="5AE33E83" w14:textId="77777777" w:rsidR="00B73766" w:rsidRDefault="00B73766" w:rsidP="00056F42">
            <w:pPr>
              <w:rPr>
                <w:shd w:val="clear" w:color="auto" w:fill="FFFFFF"/>
              </w:rPr>
            </w:pPr>
          </w:p>
        </w:tc>
      </w:tr>
      <w:tr w:rsidR="00B73766" w14:paraId="75228406" w14:textId="77777777" w:rsidTr="00056F42">
        <w:tc>
          <w:tcPr>
            <w:tcW w:w="3068" w:type="dxa"/>
          </w:tcPr>
          <w:p w14:paraId="2BB106E2" w14:textId="77777777" w:rsidR="00B73766" w:rsidRDefault="00B73766" w:rsidP="00056F42">
            <w:pPr>
              <w:rPr>
                <w:shd w:val="clear" w:color="auto" w:fill="FFFFFF"/>
              </w:rPr>
            </w:pPr>
            <w:r>
              <w:rPr>
                <w:shd w:val="clear" w:color="auto" w:fill="FFFFFF"/>
              </w:rPr>
              <w:t>Öffnungszeiten</w:t>
            </w:r>
          </w:p>
        </w:tc>
        <w:tc>
          <w:tcPr>
            <w:tcW w:w="653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tblGrid>
            <w:tr w:rsidR="00B73766" w14:paraId="36632134" w14:textId="77777777" w:rsidTr="00056F42">
              <w:tc>
                <w:tcPr>
                  <w:tcW w:w="2232" w:type="dxa"/>
                </w:tcPr>
                <w:p w14:paraId="4161E112" w14:textId="77777777" w:rsidR="00B73766" w:rsidRDefault="00B73766" w:rsidP="00056F42">
                  <w:pPr>
                    <w:rPr>
                      <w:shd w:val="clear" w:color="auto" w:fill="FFFFFF"/>
                    </w:rPr>
                  </w:pPr>
                  <w:r>
                    <w:rPr>
                      <w:shd w:val="clear" w:color="auto" w:fill="FFFFFF"/>
                    </w:rPr>
                    <w:t>08.05.2019</w:t>
                  </w:r>
                </w:p>
              </w:tc>
              <w:tc>
                <w:tcPr>
                  <w:tcW w:w="2232" w:type="dxa"/>
                </w:tcPr>
                <w:p w14:paraId="630448A1" w14:textId="77777777" w:rsidR="00B73766" w:rsidRDefault="00B73766" w:rsidP="00056F42">
                  <w:pPr>
                    <w:rPr>
                      <w:shd w:val="clear" w:color="auto" w:fill="FFFFFF"/>
                    </w:rPr>
                  </w:pPr>
                  <w:r>
                    <w:rPr>
                      <w:shd w:val="clear" w:color="auto" w:fill="FFFFFF"/>
                    </w:rPr>
                    <w:t>09:00 - 18:00 Uhr</w:t>
                  </w:r>
                </w:p>
              </w:tc>
            </w:tr>
            <w:tr w:rsidR="00B73766" w14:paraId="62B1D433" w14:textId="77777777" w:rsidTr="00056F42">
              <w:tc>
                <w:tcPr>
                  <w:tcW w:w="2232" w:type="dxa"/>
                </w:tcPr>
                <w:p w14:paraId="13FDA421" w14:textId="6083255F" w:rsidR="00B73766" w:rsidRDefault="009A3E8A" w:rsidP="00056F42">
                  <w:pPr>
                    <w:rPr>
                      <w:shd w:val="clear" w:color="auto" w:fill="FFFFFF"/>
                    </w:rPr>
                  </w:pPr>
                  <w:r>
                    <w:rPr>
                      <w:shd w:val="clear" w:color="auto" w:fill="FFFFFF"/>
                    </w:rPr>
                    <w:t>09</w:t>
                  </w:r>
                  <w:r w:rsidR="00B73766">
                    <w:rPr>
                      <w:shd w:val="clear" w:color="auto" w:fill="FFFFFF"/>
                    </w:rPr>
                    <w:t>.05.2019</w:t>
                  </w:r>
                </w:p>
              </w:tc>
              <w:tc>
                <w:tcPr>
                  <w:tcW w:w="2232" w:type="dxa"/>
                </w:tcPr>
                <w:p w14:paraId="048E5079" w14:textId="77777777" w:rsidR="00B73766" w:rsidRDefault="00B73766" w:rsidP="00056F42">
                  <w:pPr>
                    <w:rPr>
                      <w:shd w:val="clear" w:color="auto" w:fill="FFFFFF"/>
                    </w:rPr>
                  </w:pPr>
                  <w:r>
                    <w:rPr>
                      <w:shd w:val="clear" w:color="auto" w:fill="FFFFFF"/>
                    </w:rPr>
                    <w:t>09:00 - 18:00 Uhr</w:t>
                  </w:r>
                </w:p>
              </w:tc>
            </w:tr>
            <w:tr w:rsidR="00B73766" w14:paraId="16D26022" w14:textId="77777777" w:rsidTr="00056F42">
              <w:tc>
                <w:tcPr>
                  <w:tcW w:w="2232" w:type="dxa"/>
                </w:tcPr>
                <w:p w14:paraId="5B2682BD" w14:textId="77777777" w:rsidR="00B73766" w:rsidRDefault="00B73766" w:rsidP="00056F42">
                  <w:pPr>
                    <w:rPr>
                      <w:shd w:val="clear" w:color="auto" w:fill="FFFFFF"/>
                    </w:rPr>
                  </w:pPr>
                  <w:r>
                    <w:rPr>
                      <w:shd w:val="clear" w:color="auto" w:fill="FFFFFF"/>
                    </w:rPr>
                    <w:t>10.05.2019</w:t>
                  </w:r>
                </w:p>
              </w:tc>
              <w:tc>
                <w:tcPr>
                  <w:tcW w:w="2232" w:type="dxa"/>
                </w:tcPr>
                <w:p w14:paraId="6F72812C" w14:textId="33BF2E67" w:rsidR="00B73766" w:rsidRDefault="009A3E8A" w:rsidP="00056F42">
                  <w:pPr>
                    <w:rPr>
                      <w:shd w:val="clear" w:color="auto" w:fill="FFFFFF"/>
                    </w:rPr>
                  </w:pPr>
                  <w:r>
                    <w:rPr>
                      <w:shd w:val="clear" w:color="auto" w:fill="FFFFFF"/>
                    </w:rPr>
                    <w:t>09:00 - 15</w:t>
                  </w:r>
                  <w:r w:rsidR="00B73766">
                    <w:rPr>
                      <w:shd w:val="clear" w:color="auto" w:fill="FFFFFF"/>
                    </w:rPr>
                    <w:t>:00 Uhr</w:t>
                  </w:r>
                </w:p>
              </w:tc>
            </w:tr>
          </w:tbl>
          <w:p w14:paraId="1FBEC89A" w14:textId="77777777" w:rsidR="00B73766" w:rsidRDefault="00B73766" w:rsidP="00056F42">
            <w:pPr>
              <w:rPr>
                <w:shd w:val="clear" w:color="auto" w:fill="FFFFFF"/>
              </w:rPr>
            </w:pPr>
          </w:p>
        </w:tc>
      </w:tr>
      <w:tr w:rsidR="00B73766" w14:paraId="77E6D056" w14:textId="77777777" w:rsidTr="00056F42">
        <w:tc>
          <w:tcPr>
            <w:tcW w:w="3068" w:type="dxa"/>
          </w:tcPr>
          <w:p w14:paraId="482FD057" w14:textId="77777777" w:rsidR="00B73766" w:rsidRDefault="00B73766" w:rsidP="00056F42">
            <w:pPr>
              <w:rPr>
                <w:shd w:val="clear" w:color="auto" w:fill="FFFFFF"/>
              </w:rPr>
            </w:pPr>
            <w:r>
              <w:rPr>
                <w:shd w:val="clear" w:color="auto" w:fill="FFFFFF"/>
              </w:rPr>
              <w:t>Aussteller*</w:t>
            </w:r>
          </w:p>
        </w:tc>
        <w:tc>
          <w:tcPr>
            <w:tcW w:w="6538" w:type="dxa"/>
          </w:tcPr>
          <w:p w14:paraId="6D5884AD" w14:textId="77777777" w:rsidR="00B73766" w:rsidRDefault="00B73766" w:rsidP="00056F42">
            <w:pPr>
              <w:rPr>
                <w:shd w:val="clear" w:color="auto" w:fill="FFFFFF"/>
              </w:rPr>
            </w:pPr>
            <w:r>
              <w:rPr>
                <w:shd w:val="clear" w:color="auto" w:fill="FFFFFF"/>
              </w:rPr>
              <w:t xml:space="preserve">ca. 300 </w:t>
            </w:r>
          </w:p>
        </w:tc>
      </w:tr>
      <w:tr w:rsidR="00B73766" w14:paraId="47C1CB95" w14:textId="77777777" w:rsidTr="00056F42">
        <w:tc>
          <w:tcPr>
            <w:tcW w:w="3068" w:type="dxa"/>
          </w:tcPr>
          <w:p w14:paraId="6CD37E3B" w14:textId="77777777" w:rsidR="00B73766" w:rsidRDefault="00B73766" w:rsidP="00056F42">
            <w:pPr>
              <w:rPr>
                <w:shd w:val="clear" w:color="auto" w:fill="FFFFFF"/>
              </w:rPr>
            </w:pPr>
            <w:r>
              <w:rPr>
                <w:shd w:val="clear" w:color="auto" w:fill="FFFFFF"/>
              </w:rPr>
              <w:t xml:space="preserve">Herkunftsländer der Aussteller </w:t>
            </w:r>
          </w:p>
        </w:tc>
        <w:tc>
          <w:tcPr>
            <w:tcW w:w="6538" w:type="dxa"/>
          </w:tcPr>
          <w:p w14:paraId="089E9B8B" w14:textId="3A518EBB" w:rsidR="00B73766" w:rsidRDefault="00B73766" w:rsidP="00056F42">
            <w:pPr>
              <w:widowControl w:val="0"/>
              <w:autoSpaceDE w:val="0"/>
              <w:autoSpaceDN w:val="0"/>
              <w:adjustRightInd w:val="0"/>
              <w:spacing w:line="240" w:lineRule="auto"/>
              <w:rPr>
                <w:shd w:val="clear" w:color="auto" w:fill="FFFFFF"/>
              </w:rPr>
            </w:pPr>
            <w:r w:rsidRPr="005D15DE">
              <w:rPr>
                <w:shd w:val="clear" w:color="auto" w:fill="FFFFFF"/>
              </w:rPr>
              <w:t>Dänemark, Deutschland, Finnland, Frankreich, Großbritannien, Island, Italien, Liechtenstein, Litauen, Niederlande, Österreich, Polen, Schweden, Schweiz, Slowenien, Tschechische, Republ</w:t>
            </w:r>
            <w:r w:rsidR="00960C7F">
              <w:rPr>
                <w:shd w:val="clear" w:color="auto" w:fill="FFFFFF"/>
              </w:rPr>
              <w:t xml:space="preserve">ik, Türkei, USA, Volksrepublik </w:t>
            </w:r>
            <w:r w:rsidRPr="005D15DE">
              <w:rPr>
                <w:shd w:val="clear" w:color="auto" w:fill="FFFFFF"/>
              </w:rPr>
              <w:t>China, Shenzen (China)</w:t>
            </w:r>
          </w:p>
        </w:tc>
      </w:tr>
      <w:tr w:rsidR="00B73766" w14:paraId="6D7B85A2" w14:textId="77777777" w:rsidTr="00056F42">
        <w:tc>
          <w:tcPr>
            <w:tcW w:w="3068" w:type="dxa"/>
          </w:tcPr>
          <w:p w14:paraId="70ABF3C9" w14:textId="77777777" w:rsidR="00B73766" w:rsidRDefault="00B73766" w:rsidP="00056F42">
            <w:pPr>
              <w:rPr>
                <w:shd w:val="clear" w:color="auto" w:fill="FFFFFF"/>
              </w:rPr>
            </w:pPr>
            <w:r>
              <w:rPr>
                <w:shd w:val="clear" w:color="auto" w:fill="FFFFFF"/>
              </w:rPr>
              <w:lastRenderedPageBreak/>
              <w:t>Ticketpreis für Besucher</w:t>
            </w:r>
          </w:p>
        </w:tc>
        <w:tc>
          <w:tcPr>
            <w:tcW w:w="6538" w:type="dxa"/>
          </w:tcPr>
          <w:p w14:paraId="0FB44C00" w14:textId="77777777" w:rsidR="00B73766" w:rsidRPr="005D15DE" w:rsidRDefault="00B73766" w:rsidP="00056F42">
            <w:pPr>
              <w:rPr>
                <w:shd w:val="clear" w:color="auto" w:fill="FFFFFF"/>
              </w:rPr>
            </w:pPr>
            <w:r w:rsidRPr="005D15DE">
              <w:rPr>
                <w:shd w:val="clear" w:color="auto" w:fill="FFFFFF"/>
              </w:rPr>
              <w:t>Bei Registrierung mit Ausstellergutschein 0 €</w:t>
            </w:r>
          </w:p>
          <w:p w14:paraId="12D457B9" w14:textId="77361CBC" w:rsidR="00B73766" w:rsidRPr="005D15DE" w:rsidRDefault="00B66774" w:rsidP="00056F42">
            <w:pPr>
              <w:rPr>
                <w:shd w:val="clear" w:color="auto" w:fill="FFFFFF"/>
              </w:rPr>
            </w:pPr>
            <w:hyperlink r:id="rId10" w:history="1">
              <w:r w:rsidR="00B73766" w:rsidRPr="00C325A2">
                <w:rPr>
                  <w:rStyle w:val="Hyperlink"/>
                  <w:shd w:val="clear" w:color="auto" w:fill="FFFFFF"/>
                </w:rPr>
                <w:t xml:space="preserve">Bei Online-Registrierung </w:t>
              </w:r>
              <w:r w:rsidR="00C325A2" w:rsidRPr="00C325A2">
                <w:rPr>
                  <w:rStyle w:val="Hyperlink"/>
                  <w:shd w:val="clear" w:color="auto" w:fill="FFFFFF"/>
                </w:rPr>
                <w:t>12,50</w:t>
              </w:r>
              <w:r w:rsidR="00B73766" w:rsidRPr="00C325A2">
                <w:rPr>
                  <w:rStyle w:val="Hyperlink"/>
                  <w:shd w:val="clear" w:color="auto" w:fill="FFFFFF"/>
                </w:rPr>
                <w:t xml:space="preserve"> €/Tag</w:t>
              </w:r>
            </w:hyperlink>
          </w:p>
          <w:p w14:paraId="7735FEC3" w14:textId="77777777" w:rsidR="00B73766" w:rsidRDefault="00B73766" w:rsidP="00056F42">
            <w:pPr>
              <w:rPr>
                <w:shd w:val="clear" w:color="auto" w:fill="FFFFFF"/>
              </w:rPr>
            </w:pPr>
            <w:r w:rsidRPr="005D15DE">
              <w:rPr>
                <w:shd w:val="clear" w:color="auto" w:fill="FFFFFF"/>
              </w:rPr>
              <w:t>Tageskasse ohne Registrierung 20 €/Tag</w:t>
            </w:r>
          </w:p>
        </w:tc>
      </w:tr>
      <w:tr w:rsidR="00B73766" w14:paraId="0295725E" w14:textId="77777777" w:rsidTr="00056F42">
        <w:tc>
          <w:tcPr>
            <w:tcW w:w="3068" w:type="dxa"/>
          </w:tcPr>
          <w:p w14:paraId="36C28F5D" w14:textId="77777777" w:rsidR="00B73766" w:rsidRDefault="00B73766" w:rsidP="00056F42">
            <w:pPr>
              <w:rPr>
                <w:shd w:val="clear" w:color="auto" w:fill="FFFFFF"/>
              </w:rPr>
            </w:pPr>
            <w:r>
              <w:rPr>
                <w:shd w:val="clear" w:color="auto" w:fill="FFFFFF"/>
              </w:rPr>
              <w:t>Ansprechpartner / Messebüro:</w:t>
            </w:r>
          </w:p>
        </w:tc>
        <w:tc>
          <w:tcPr>
            <w:tcW w:w="6538" w:type="dxa"/>
          </w:tcPr>
          <w:p w14:paraId="6102B1D5" w14:textId="77777777" w:rsidR="00B73766" w:rsidRPr="005D15DE" w:rsidRDefault="00B73766" w:rsidP="00056F42">
            <w:pPr>
              <w:rPr>
                <w:shd w:val="clear" w:color="auto" w:fill="FFFFFF"/>
              </w:rPr>
            </w:pPr>
            <w:r w:rsidRPr="005D15DE">
              <w:rPr>
                <w:shd w:val="clear" w:color="auto" w:fill="FFFFFF"/>
              </w:rPr>
              <w:t>VDRK - Verband der Rohr- und Kanal-Technik-Unternehmen e.V.</w:t>
            </w:r>
          </w:p>
          <w:p w14:paraId="3F6D2A6C" w14:textId="77777777" w:rsidR="00B73766" w:rsidRPr="005D15DE" w:rsidRDefault="00B73766" w:rsidP="00056F42">
            <w:pPr>
              <w:rPr>
                <w:shd w:val="clear" w:color="auto" w:fill="FFFFFF"/>
              </w:rPr>
            </w:pPr>
            <w:r w:rsidRPr="005D15DE">
              <w:rPr>
                <w:shd w:val="clear" w:color="auto" w:fill="FFFFFF"/>
              </w:rPr>
              <w:t>Wilhelmshöher Allee 253 - 255</w:t>
            </w:r>
          </w:p>
          <w:p w14:paraId="5A01363E" w14:textId="77777777" w:rsidR="00B73766" w:rsidRPr="005D15DE" w:rsidRDefault="00B73766" w:rsidP="00056F42">
            <w:pPr>
              <w:rPr>
                <w:shd w:val="clear" w:color="auto" w:fill="FFFFFF"/>
              </w:rPr>
            </w:pPr>
            <w:r w:rsidRPr="005D15DE">
              <w:rPr>
                <w:shd w:val="clear" w:color="auto" w:fill="FFFFFF"/>
              </w:rPr>
              <w:t>34131 Kassel</w:t>
            </w:r>
          </w:p>
          <w:p w14:paraId="7B8ACD86" w14:textId="77777777" w:rsidR="00B73766" w:rsidRPr="005D15DE" w:rsidRDefault="00B73766" w:rsidP="00056F42">
            <w:pPr>
              <w:rPr>
                <w:shd w:val="clear" w:color="auto" w:fill="FFFFFF"/>
              </w:rPr>
            </w:pPr>
            <w:r w:rsidRPr="005D15DE">
              <w:rPr>
                <w:shd w:val="clear" w:color="auto" w:fill="FFFFFF"/>
              </w:rPr>
              <w:t>Fon: +49 561 207567-0</w:t>
            </w:r>
          </w:p>
          <w:p w14:paraId="16FB8831" w14:textId="77777777" w:rsidR="00B73766" w:rsidRPr="005D15DE" w:rsidRDefault="00B73766" w:rsidP="00056F42">
            <w:pPr>
              <w:rPr>
                <w:shd w:val="clear" w:color="auto" w:fill="FFFFFF"/>
              </w:rPr>
            </w:pPr>
            <w:r w:rsidRPr="005D15DE">
              <w:rPr>
                <w:shd w:val="clear" w:color="auto" w:fill="FFFFFF"/>
              </w:rPr>
              <w:t>Fax: +49 561 207567-29</w:t>
            </w:r>
          </w:p>
          <w:p w14:paraId="4AA472AD" w14:textId="77777777" w:rsidR="00B73766" w:rsidRPr="005D15DE" w:rsidRDefault="00B73766" w:rsidP="00056F42">
            <w:pPr>
              <w:rPr>
                <w:shd w:val="clear" w:color="auto" w:fill="FFFFFF"/>
              </w:rPr>
            </w:pPr>
            <w:r w:rsidRPr="005D15DE">
              <w:rPr>
                <w:shd w:val="clear" w:color="auto" w:fill="FFFFFF"/>
              </w:rPr>
              <w:t>info@vdrk.de</w:t>
            </w:r>
          </w:p>
          <w:p w14:paraId="21D03D80" w14:textId="77777777" w:rsidR="00B73766" w:rsidRPr="005D15DE" w:rsidRDefault="00B73766" w:rsidP="00056F42">
            <w:pPr>
              <w:rPr>
                <w:shd w:val="clear" w:color="auto" w:fill="FFFFFF"/>
              </w:rPr>
            </w:pPr>
            <w:r w:rsidRPr="005D15DE">
              <w:rPr>
                <w:shd w:val="clear" w:color="auto" w:fill="FFFFFF"/>
              </w:rPr>
              <w:t>www.vdrk.de</w:t>
            </w:r>
          </w:p>
          <w:p w14:paraId="4CD42B7F" w14:textId="77777777" w:rsidR="00B73766" w:rsidRDefault="00B73766" w:rsidP="00056F42">
            <w:pPr>
              <w:rPr>
                <w:shd w:val="clear" w:color="auto" w:fill="FFFFFF"/>
              </w:rPr>
            </w:pPr>
          </w:p>
        </w:tc>
      </w:tr>
    </w:tbl>
    <w:p w14:paraId="3A5141B6" w14:textId="1B40CC4F" w:rsidR="00B73766" w:rsidRDefault="00B73766" w:rsidP="00B73766">
      <w:pPr>
        <w:rPr>
          <w:shd w:val="clear" w:color="auto" w:fill="FFFFFF"/>
        </w:rPr>
      </w:pPr>
      <w:r>
        <w:rPr>
          <w:shd w:val="clear" w:color="auto" w:fill="FFFFFF"/>
        </w:rPr>
        <w:t xml:space="preserve">*Stand: </w:t>
      </w:r>
      <w:r w:rsidR="00BA0F7C">
        <w:rPr>
          <w:shd w:val="clear" w:color="auto" w:fill="FFFFFF"/>
        </w:rPr>
        <w:t>November</w:t>
      </w:r>
      <w:bookmarkStart w:id="0" w:name="_GoBack"/>
      <w:bookmarkEnd w:id="0"/>
      <w:r>
        <w:rPr>
          <w:shd w:val="clear" w:color="auto" w:fill="FFFFFF"/>
        </w:rPr>
        <w:t xml:space="preserve"> 2018</w:t>
      </w:r>
    </w:p>
    <w:p w14:paraId="5A52BA7C" w14:textId="77777777" w:rsidR="00B73766" w:rsidRDefault="00B73766" w:rsidP="00B73766"/>
    <w:p w14:paraId="73A9A183" w14:textId="48FDCB74" w:rsidR="00800067" w:rsidRPr="00B73766" w:rsidRDefault="00800067" w:rsidP="00241AA8">
      <w:pPr>
        <w:pStyle w:val="berschrift1"/>
        <w:rPr>
          <w:rFonts w:ascii="Futura Medium" w:hAnsi="Futura Medium" w:cs="Futura Medium"/>
        </w:rPr>
      </w:pPr>
      <w:r w:rsidRPr="00B73766">
        <w:rPr>
          <w:rFonts w:ascii="Futura Medium" w:hAnsi="Futura Medium" w:cs="Futura Medium" w:hint="cs"/>
        </w:rPr>
        <w:t>Themen</w:t>
      </w:r>
      <w:r w:rsidR="00A600D0" w:rsidRPr="00B73766">
        <w:rPr>
          <w:rFonts w:ascii="Futura Medium" w:hAnsi="Futura Medium" w:cs="Futura Medium" w:hint="cs"/>
        </w:rPr>
        <w:t xml:space="preserve"> und Produkte</w:t>
      </w:r>
      <w:r w:rsidR="00E52EC1" w:rsidRPr="00B73766">
        <w:rPr>
          <w:rFonts w:ascii="Futura Medium" w:hAnsi="Futura Medium" w:cs="Futura Medium" w:hint="cs"/>
        </w:rPr>
        <w:t xml:space="preserve"> der RO-KA-TECH</w:t>
      </w:r>
      <w:r w:rsidR="00A600D0" w:rsidRPr="00B73766">
        <w:rPr>
          <w:rFonts w:ascii="Futura Medium" w:hAnsi="Futura Medium" w:cs="Futura Medium" w:hint="cs"/>
        </w:rPr>
        <w:t>:</w:t>
      </w:r>
    </w:p>
    <w:p w14:paraId="4DA61DE4"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Arbeitssicherheit, Sicherheitsausrüstung</w:t>
      </w:r>
    </w:p>
    <w:p w14:paraId="78D5A50B"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Aufbauhersteller und Fahrzeugausrüster</w:t>
      </w:r>
    </w:p>
    <w:p w14:paraId="3729827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Beratung und Weiterbildung</w:t>
      </w:r>
    </w:p>
    <w:p w14:paraId="4E7E152C"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Dichtheitsprüftechnik, Absperrblasen</w:t>
      </w:r>
    </w:p>
    <w:p w14:paraId="55FF16F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Dienstleistungsunternehmen und Anwender</w:t>
      </w:r>
    </w:p>
    <w:p w14:paraId="36201336"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Entwässerungstechnik</w:t>
      </w:r>
    </w:p>
    <w:p w14:paraId="078DDB8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Finanzdienstleister</w:t>
      </w:r>
    </w:p>
    <w:p w14:paraId="682BACDF"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Gaswarngeräte</w:t>
      </w:r>
    </w:p>
    <w:p w14:paraId="6E93D740"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Geruchsneutralisation</w:t>
      </w:r>
    </w:p>
    <w:p w14:paraId="38B5B633"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Hochdrucktechnik, Düsen, Schläuche, Pumpen</w:t>
      </w:r>
    </w:p>
    <w:p w14:paraId="2E1B976C" w14:textId="77777777" w:rsidR="00800067"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Ingenieurleistung</w:t>
      </w:r>
    </w:p>
    <w:p w14:paraId="03FBBC29" w14:textId="5322ECF1" w:rsidR="006646C8" w:rsidRPr="006646C8" w:rsidRDefault="006646C8"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Inspektionstechnik</w:t>
      </w:r>
    </w:p>
    <w:p w14:paraId="738CDC5A"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Kanal- und Schachtabdichtung (Baustoffe)</w:t>
      </w:r>
    </w:p>
    <w:p w14:paraId="3EAE0C21"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Kanal- und Schachtsanierungstechnik</w:t>
      </w:r>
    </w:p>
    <w:p w14:paraId="3614230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Ortungstechnik</w:t>
      </w:r>
    </w:p>
    <w:p w14:paraId="3D90C9F7" w14:textId="322082F6" w:rsidR="00800067" w:rsidRDefault="00800067"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Prüfung / Qualitätssicherung</w:t>
      </w:r>
    </w:p>
    <w:p w14:paraId="0A4B725C" w14:textId="0B6EFA4F" w:rsidR="006646C8" w:rsidRPr="00DD40E1" w:rsidRDefault="006646C8"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Reparatursysteme</w:t>
      </w:r>
    </w:p>
    <w:p w14:paraId="76A0DD5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Robotertechnik</w:t>
      </w:r>
    </w:p>
    <w:p w14:paraId="145795C4"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Rohr- und Kanalreinigungstechnik</w:t>
      </w:r>
    </w:p>
    <w:p w14:paraId="7F19472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Rohrhersteller</w:t>
      </w:r>
    </w:p>
    <w:p w14:paraId="07CBCA43" w14:textId="77777777" w:rsidR="00800067"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Schächte</w:t>
      </w:r>
    </w:p>
    <w:p w14:paraId="7DE8BE7A" w14:textId="64E041DC" w:rsidR="006646C8" w:rsidRPr="00DD40E1" w:rsidRDefault="006646C8"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Schlauchlinersysteme</w:t>
      </w:r>
    </w:p>
    <w:p w14:paraId="301B2237"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Software</w:t>
      </w:r>
    </w:p>
    <w:p w14:paraId="1BFC6276"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lastRenderedPageBreak/>
        <w:t>Werkzeuge und Zubehör</w:t>
      </w:r>
    </w:p>
    <w:p w14:paraId="3C5A1179" w14:textId="2E4C50E8" w:rsidR="00800067" w:rsidRPr="00800067" w:rsidRDefault="00BD1B7F" w:rsidP="00B73766">
      <w:pPr>
        <w:pStyle w:val="berschrift1"/>
      </w:pPr>
      <w:r>
        <w:t>Besucher</w:t>
      </w:r>
      <w:r w:rsidR="00E52EC1">
        <w:t xml:space="preserve"> der RO-KA-TECH</w:t>
      </w:r>
      <w:r w:rsidR="00800067" w:rsidRPr="00800067">
        <w:t>:</w:t>
      </w:r>
    </w:p>
    <w:p w14:paraId="665D292B"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Entscheider aus Kommunen und öffentlichen Betrieben, insbesondere aus dem Entwässerungsbereich (Netzbetreiber)</w:t>
      </w:r>
    </w:p>
    <w:p w14:paraId="1F014B23"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Ingenieurbüros, Planer und Berater</w:t>
      </w:r>
      <w:r>
        <w:rPr>
          <w:rFonts w:eastAsia="Times New Roman" w:cs="Times New Roman"/>
          <w:color w:val="000000"/>
          <w:szCs w:val="20"/>
        </w:rPr>
        <w:t xml:space="preserve"> </w:t>
      </w:r>
    </w:p>
    <w:p w14:paraId="0FAC4281"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Vertreter von Unternehmen aus der Rohr- und Kanaltechnik</w:t>
      </w:r>
    </w:p>
    <w:p w14:paraId="5E7FF899"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Besucher aus Wissenschaft und Forschung</w:t>
      </w:r>
    </w:p>
    <w:p w14:paraId="6E70E616" w14:textId="0C59BA24"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 xml:space="preserve">Experten aus den Bereichen Tiefbau, Sanierung, </w:t>
      </w:r>
      <w:r w:rsidR="00BD1B7F" w:rsidRPr="00800067">
        <w:rPr>
          <w:rFonts w:eastAsia="Times New Roman" w:cs="Times New Roman"/>
          <w:color w:val="000000"/>
          <w:szCs w:val="20"/>
        </w:rPr>
        <w:t>Bau</w:t>
      </w:r>
      <w:r w:rsidR="00BD1B7F">
        <w:rPr>
          <w:rFonts w:eastAsia="Times New Roman" w:cs="Times New Roman"/>
          <w:color w:val="000000"/>
          <w:szCs w:val="20"/>
        </w:rPr>
        <w:t>i</w:t>
      </w:r>
      <w:r w:rsidR="00BD1B7F" w:rsidRPr="00800067">
        <w:rPr>
          <w:rFonts w:eastAsia="Times New Roman" w:cs="Times New Roman"/>
          <w:color w:val="000000"/>
          <w:szCs w:val="20"/>
        </w:rPr>
        <w:t>ndustrie</w:t>
      </w:r>
    </w:p>
    <w:p w14:paraId="7C37D865"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Verbände, Institutionen</w:t>
      </w:r>
    </w:p>
    <w:p w14:paraId="05758505"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Vertreter nationaler und internationaler Organisationen</w:t>
      </w:r>
    </w:p>
    <w:p w14:paraId="087CBAB4" w14:textId="77777777" w:rsidR="007C1E32" w:rsidRPr="005D15DE" w:rsidRDefault="00800067" w:rsidP="005D15DE">
      <w:pPr>
        <w:numPr>
          <w:ilvl w:val="0"/>
          <w:numId w:val="1"/>
        </w:numPr>
        <w:spacing w:before="100" w:beforeAutospacing="1" w:after="100" w:afterAutospacing="1"/>
        <w:rPr>
          <w:rFonts w:eastAsia="Times New Roman"/>
          <w:color w:val="000000"/>
        </w:rPr>
      </w:pPr>
      <w:r>
        <w:rPr>
          <w:rFonts w:eastAsia="Times New Roman" w:cs="Times New Roman"/>
          <w:color w:val="000000"/>
          <w:szCs w:val="20"/>
        </w:rPr>
        <w:t>Stellenb</w:t>
      </w:r>
      <w:r w:rsidRPr="00800067">
        <w:rPr>
          <w:rFonts w:eastAsia="Times New Roman" w:cs="Times New Roman"/>
          <w:color w:val="000000"/>
          <w:szCs w:val="20"/>
        </w:rPr>
        <w:t>ewerber</w:t>
      </w:r>
      <w:r>
        <w:rPr>
          <w:rFonts w:eastAsia="Times New Roman" w:cs="Times New Roman"/>
          <w:color w:val="000000"/>
          <w:szCs w:val="20"/>
        </w:rPr>
        <w:t>, Studenten, Schüler</w:t>
      </w:r>
    </w:p>
    <w:p w14:paraId="34135379" w14:textId="24609724" w:rsidR="007C1E32" w:rsidRDefault="007C1E32" w:rsidP="005D15DE">
      <w:pPr>
        <w:pStyle w:val="berschrift1"/>
      </w:pPr>
      <w:r>
        <w:t xml:space="preserve">Hintergrundinformationen </w:t>
      </w:r>
      <w:r w:rsidR="00E52EC1">
        <w:t>zur Messe</w:t>
      </w:r>
    </w:p>
    <w:p w14:paraId="21A08F1D" w14:textId="2E02D0C3" w:rsidR="005A11F5" w:rsidRPr="005D15DE" w:rsidRDefault="005A11F5" w:rsidP="005D15DE">
      <w:pPr>
        <w:rPr>
          <w:b/>
          <w:color w:val="000000"/>
        </w:rPr>
      </w:pPr>
      <w:r w:rsidRPr="005D15DE">
        <w:rPr>
          <w:b/>
          <w:color w:val="000000"/>
        </w:rPr>
        <w:t>Branchentreffpunkt für Rohr- und Kanaltechnik</w:t>
      </w:r>
    </w:p>
    <w:p w14:paraId="279F0DB3" w14:textId="3B8555BB" w:rsidR="00A02A1E" w:rsidRDefault="00A02A1E" w:rsidP="005D15DE">
      <w:pPr>
        <w:rPr>
          <w:color w:val="000000"/>
        </w:rPr>
      </w:pPr>
      <w:r>
        <w:rPr>
          <w:color w:val="000000"/>
        </w:rPr>
        <w:t xml:space="preserve">Aufgrund ihrer Spezialisierung auf die Rohr- und Kanaltechnik hat sich die RO-KA-TECH weit über die Grenzen Deutschlands hinaus als Branchentreffpunkt etabliert. </w:t>
      </w:r>
      <w:r w:rsidR="00930A30">
        <w:rPr>
          <w:color w:val="000000"/>
        </w:rPr>
        <w:t>Die großzügigen Hallen- und Außenflächen von insgesamt 26.</w:t>
      </w:r>
      <w:r w:rsidR="00800067">
        <w:rPr>
          <w:color w:val="000000"/>
        </w:rPr>
        <w:t xml:space="preserve">000 Quadratmetern ermöglichen die Präsentation von </w:t>
      </w:r>
      <w:r w:rsidR="00930A30">
        <w:rPr>
          <w:color w:val="000000"/>
        </w:rPr>
        <w:t>Produkte</w:t>
      </w:r>
      <w:r w:rsidR="00800067">
        <w:rPr>
          <w:color w:val="000000"/>
        </w:rPr>
        <w:t>n</w:t>
      </w:r>
      <w:r w:rsidR="00930A30">
        <w:rPr>
          <w:color w:val="000000"/>
        </w:rPr>
        <w:t xml:space="preserve"> und Systeme</w:t>
      </w:r>
      <w:r w:rsidR="00800067">
        <w:rPr>
          <w:color w:val="000000"/>
        </w:rPr>
        <w:t xml:space="preserve">n </w:t>
      </w:r>
      <w:r w:rsidR="003006A7">
        <w:rPr>
          <w:color w:val="000000"/>
        </w:rPr>
        <w:t xml:space="preserve">direkt </w:t>
      </w:r>
      <w:r w:rsidR="00800067">
        <w:rPr>
          <w:color w:val="000000"/>
        </w:rPr>
        <w:t>vor Ort</w:t>
      </w:r>
      <w:r w:rsidR="00930A30">
        <w:rPr>
          <w:color w:val="000000"/>
        </w:rPr>
        <w:t>.</w:t>
      </w:r>
    </w:p>
    <w:p w14:paraId="14160FCD" w14:textId="150AE5F9" w:rsidR="005A11F5" w:rsidRDefault="009368D2" w:rsidP="00494879">
      <w:pPr>
        <w:pStyle w:val="StandardWeb"/>
        <w:spacing w:after="192" w:afterAutospacing="0"/>
        <w:rPr>
          <w:rFonts w:ascii="Arial" w:hAnsi="Arial"/>
          <w:color w:val="000000"/>
        </w:rPr>
      </w:pPr>
      <w:r>
        <w:rPr>
          <w:rFonts w:ascii="Arial" w:hAnsi="Arial"/>
          <w:color w:val="000000"/>
        </w:rPr>
        <w:t xml:space="preserve">Die RO-KA-TECH wurde erstmalig im Jahr </w:t>
      </w:r>
      <w:r w:rsidR="00A02A1E">
        <w:rPr>
          <w:rFonts w:ascii="Arial" w:hAnsi="Arial"/>
          <w:color w:val="000000"/>
        </w:rPr>
        <w:t>1996</w:t>
      </w:r>
      <w:r>
        <w:rPr>
          <w:rFonts w:ascii="Arial" w:hAnsi="Arial"/>
          <w:color w:val="000000"/>
        </w:rPr>
        <w:t xml:space="preserve"> unter dem Dach der </w:t>
      </w:r>
      <w:r w:rsidR="00494879">
        <w:rPr>
          <w:rFonts w:ascii="Arial" w:hAnsi="Arial"/>
          <w:color w:val="000000"/>
        </w:rPr>
        <w:t xml:space="preserve">Neuen Messe Leipzig </w:t>
      </w:r>
      <w:r>
        <w:rPr>
          <w:rFonts w:ascii="Arial" w:hAnsi="Arial"/>
          <w:color w:val="000000"/>
        </w:rPr>
        <w:t>veranstalte</w:t>
      </w:r>
      <w:r w:rsidR="00B3215D">
        <w:rPr>
          <w:rFonts w:ascii="Arial" w:hAnsi="Arial"/>
          <w:color w:val="000000"/>
        </w:rPr>
        <w:t>t. Was</w:t>
      </w:r>
      <w:r>
        <w:rPr>
          <w:rFonts w:ascii="Arial" w:hAnsi="Arial"/>
          <w:color w:val="000000"/>
        </w:rPr>
        <w:t xml:space="preserve"> </w:t>
      </w:r>
      <w:r w:rsidR="00B3215D">
        <w:rPr>
          <w:rFonts w:ascii="Arial" w:hAnsi="Arial"/>
          <w:color w:val="000000"/>
        </w:rPr>
        <w:t>als</w:t>
      </w:r>
      <w:r>
        <w:rPr>
          <w:rFonts w:ascii="Arial" w:hAnsi="Arial"/>
          <w:color w:val="000000"/>
        </w:rPr>
        <w:t xml:space="preserve"> ein </w:t>
      </w:r>
      <w:r w:rsidR="003006A7">
        <w:rPr>
          <w:rFonts w:ascii="Arial" w:hAnsi="Arial"/>
          <w:color w:val="000000"/>
        </w:rPr>
        <w:t xml:space="preserve">kleiner </w:t>
      </w:r>
      <w:r>
        <w:rPr>
          <w:rFonts w:ascii="Arial" w:hAnsi="Arial"/>
          <w:color w:val="000000"/>
        </w:rPr>
        <w:t>Branchentreff mit</w:t>
      </w:r>
      <w:r w:rsidR="00A02A1E">
        <w:rPr>
          <w:rFonts w:ascii="Arial" w:hAnsi="Arial"/>
          <w:color w:val="000000"/>
        </w:rPr>
        <w:t xml:space="preserve"> 60 Ausstellern aus 3 Ländern</w:t>
      </w:r>
      <w:r w:rsidR="00B3215D">
        <w:rPr>
          <w:rFonts w:ascii="Arial" w:hAnsi="Arial"/>
          <w:color w:val="000000"/>
        </w:rPr>
        <w:t xml:space="preserve"> begann, entwickelte sich über die Jahre zu einer international angesehenen Fachmesse.</w:t>
      </w:r>
      <w:r w:rsidR="00574E48">
        <w:rPr>
          <w:rFonts w:ascii="Arial" w:hAnsi="Arial"/>
          <w:color w:val="000000"/>
        </w:rPr>
        <w:t xml:space="preserve"> </w:t>
      </w:r>
      <w:r w:rsidR="00B3215D">
        <w:rPr>
          <w:rFonts w:ascii="Arial" w:hAnsi="Arial"/>
          <w:color w:val="000000"/>
        </w:rPr>
        <w:t xml:space="preserve">Auf der </w:t>
      </w:r>
      <w:r w:rsidR="00494879">
        <w:rPr>
          <w:rFonts w:ascii="Arial" w:hAnsi="Arial"/>
          <w:color w:val="000000"/>
        </w:rPr>
        <w:t>RO-KA-TECH</w:t>
      </w:r>
      <w:r w:rsidR="001155A5">
        <w:rPr>
          <w:rFonts w:ascii="Arial" w:hAnsi="Arial"/>
          <w:color w:val="000000"/>
        </w:rPr>
        <w:t xml:space="preserve"> 2017 präsentierten sich</w:t>
      </w:r>
      <w:r w:rsidR="00494879">
        <w:rPr>
          <w:rFonts w:ascii="Arial" w:hAnsi="Arial"/>
          <w:color w:val="000000"/>
        </w:rPr>
        <w:t xml:space="preserve"> </w:t>
      </w:r>
      <w:r w:rsidR="00574E48">
        <w:rPr>
          <w:rFonts w:ascii="Arial" w:hAnsi="Arial"/>
          <w:color w:val="000000"/>
        </w:rPr>
        <w:t xml:space="preserve">286 </w:t>
      </w:r>
      <w:r w:rsidR="00494879">
        <w:rPr>
          <w:rFonts w:ascii="Arial" w:hAnsi="Arial"/>
          <w:color w:val="000000"/>
        </w:rPr>
        <w:t xml:space="preserve">Austeller aus </w:t>
      </w:r>
      <w:r w:rsidR="00574E48">
        <w:rPr>
          <w:rFonts w:ascii="Arial" w:hAnsi="Arial"/>
          <w:color w:val="000000"/>
        </w:rPr>
        <w:t xml:space="preserve">19 </w:t>
      </w:r>
      <w:r w:rsidR="00494879">
        <w:rPr>
          <w:rFonts w:ascii="Arial" w:hAnsi="Arial"/>
          <w:color w:val="000000"/>
        </w:rPr>
        <w:t xml:space="preserve">Ländern </w:t>
      </w:r>
      <w:r w:rsidR="00574E48">
        <w:rPr>
          <w:rFonts w:ascii="Arial" w:hAnsi="Arial"/>
          <w:color w:val="000000"/>
        </w:rPr>
        <w:t xml:space="preserve">auf </w:t>
      </w:r>
      <w:r w:rsidR="00494879">
        <w:rPr>
          <w:rFonts w:ascii="Arial" w:hAnsi="Arial"/>
          <w:color w:val="000000"/>
        </w:rPr>
        <w:t xml:space="preserve">25.000 Quadratmetern Ausstellungsfläche. </w:t>
      </w:r>
      <w:r w:rsidR="00B3215D">
        <w:rPr>
          <w:rFonts w:ascii="Arial" w:hAnsi="Arial"/>
          <w:color w:val="000000"/>
        </w:rPr>
        <w:t>Fa</w:t>
      </w:r>
      <w:r w:rsidR="00574E48">
        <w:rPr>
          <w:rFonts w:ascii="Arial" w:hAnsi="Arial"/>
          <w:color w:val="000000"/>
        </w:rPr>
        <w:t xml:space="preserve">st 8000 </w:t>
      </w:r>
      <w:r w:rsidR="00494879">
        <w:rPr>
          <w:rFonts w:ascii="Arial" w:hAnsi="Arial"/>
          <w:color w:val="000000"/>
        </w:rPr>
        <w:t>Besucher aus 48 Ländern</w:t>
      </w:r>
      <w:r w:rsidR="00B3215D">
        <w:rPr>
          <w:rFonts w:ascii="Arial" w:hAnsi="Arial"/>
          <w:color w:val="000000"/>
        </w:rPr>
        <w:t xml:space="preserve"> </w:t>
      </w:r>
      <w:r w:rsidR="005D15DE">
        <w:rPr>
          <w:rFonts w:ascii="Arial" w:hAnsi="Arial"/>
          <w:color w:val="000000"/>
        </w:rPr>
        <w:t>kamen nach Kassel</w:t>
      </w:r>
      <w:r w:rsidR="00930A30">
        <w:rPr>
          <w:rFonts w:ascii="Arial" w:hAnsi="Arial"/>
          <w:color w:val="000000"/>
        </w:rPr>
        <w:t>.</w:t>
      </w:r>
      <w:r w:rsidR="00494879">
        <w:rPr>
          <w:rFonts w:ascii="Arial" w:hAnsi="Arial"/>
          <w:color w:val="000000"/>
        </w:rPr>
        <w:t xml:space="preserve"> </w:t>
      </w:r>
    </w:p>
    <w:p w14:paraId="53BF95B1" w14:textId="40C89FBC" w:rsidR="00BD1B7F" w:rsidRPr="00BD1B7F" w:rsidRDefault="006F1490" w:rsidP="00BD1B7F">
      <w:pPr>
        <w:pStyle w:val="StandardWeb"/>
        <w:spacing w:after="192" w:afterAutospacing="0"/>
        <w:rPr>
          <w:rFonts w:ascii="Arial" w:hAnsi="Arial"/>
          <w:color w:val="000000"/>
        </w:rPr>
      </w:pPr>
      <w:r>
        <w:rPr>
          <w:rFonts w:ascii="Arial" w:hAnsi="Arial"/>
          <w:color w:val="000000"/>
        </w:rPr>
        <w:t xml:space="preserve">Die Besucher- und Ausstellerdaten </w:t>
      </w:r>
      <w:r w:rsidR="005A11F5">
        <w:rPr>
          <w:rFonts w:ascii="Arial" w:hAnsi="Arial"/>
          <w:color w:val="000000"/>
        </w:rPr>
        <w:t>der RO-KA-TECH sind FKM-zertifiziert.</w:t>
      </w:r>
      <w:r>
        <w:rPr>
          <w:rFonts w:ascii="Arial" w:hAnsi="Arial"/>
          <w:color w:val="000000"/>
        </w:rPr>
        <w:t xml:space="preserve"> </w:t>
      </w:r>
      <w:r w:rsidR="00930A30">
        <w:rPr>
          <w:rFonts w:ascii="Arial" w:hAnsi="Arial"/>
          <w:color w:val="000000"/>
        </w:rPr>
        <w:t xml:space="preserve">Quelle: </w:t>
      </w:r>
      <w:hyperlink r:id="rId11" w:history="1">
        <w:r w:rsidR="00930A30" w:rsidRPr="00930A30">
          <w:rPr>
            <w:rStyle w:val="Hyperlink"/>
            <w:rFonts w:ascii="Arial" w:hAnsi="Arial"/>
          </w:rPr>
          <w:t>AUMA</w:t>
        </w:r>
      </w:hyperlink>
    </w:p>
    <w:p w14:paraId="55FE7DD0" w14:textId="212251F8" w:rsidR="007C1E32" w:rsidRDefault="0078583E" w:rsidP="00DA1CC6">
      <w:pPr>
        <w:pStyle w:val="berschrift1"/>
      </w:pPr>
      <w:r>
        <w:t>Ausstellers</w:t>
      </w:r>
      <w:r w:rsidR="007C1E32">
        <w:t>timmen zur RO-KA-TECH</w:t>
      </w:r>
    </w:p>
    <w:p w14:paraId="1F2D6A95" w14:textId="2B18E83C" w:rsidR="007C1E32" w:rsidRDefault="007C1E32" w:rsidP="007C1E32">
      <w:r w:rsidRPr="00DA1CC6">
        <w:rPr>
          <w:b/>
          <w:color w:val="000000"/>
        </w:rPr>
        <w:t>"</w:t>
      </w:r>
      <w:r w:rsidRPr="00DA1CC6">
        <w:rPr>
          <w:b/>
        </w:rPr>
        <w:t xml:space="preserve">Die RO-KA-TECH </w:t>
      </w:r>
      <w:r w:rsidR="00DA1CC6">
        <w:rPr>
          <w:b/>
        </w:rPr>
        <w:t xml:space="preserve">ist </w:t>
      </w:r>
      <w:r w:rsidRPr="00DA1CC6">
        <w:rPr>
          <w:b/>
        </w:rPr>
        <w:t xml:space="preserve">eine Messe nur für uns und unsere Branche, damit </w:t>
      </w:r>
      <w:r w:rsidR="00DA1CC6">
        <w:rPr>
          <w:b/>
        </w:rPr>
        <w:t>hebt sie sich von allen anderen Messen hervor</w:t>
      </w:r>
      <w:r w:rsidRPr="00DA1CC6">
        <w:rPr>
          <w:b/>
        </w:rPr>
        <w:t>"</w:t>
      </w:r>
      <w:r>
        <w:t xml:space="preserve"> - Mirko Heuser, Geschäftsführer resinnovation GmbH</w:t>
      </w:r>
    </w:p>
    <w:p w14:paraId="2C5E9DB0" w14:textId="77777777" w:rsidR="007C1E32" w:rsidRDefault="007C1E32" w:rsidP="007C1E32">
      <w:r>
        <w:br/>
      </w:r>
      <w:r w:rsidRPr="00DA1CC6">
        <w:rPr>
          <w:b/>
        </w:rPr>
        <w:t xml:space="preserve">"Der Messestandort Kassel ist für uns ganz hervorragend, weil er zentral in Deutschland gelegen ist. Dazu kommt noch eine bezahlbare Infrastruktur, die uns sehr zugute kommt." </w:t>
      </w:r>
      <w:r w:rsidRPr="00DA1CC6">
        <w:rPr>
          <w:b/>
        </w:rPr>
        <w:br/>
      </w:r>
      <w:r>
        <w:t>Marc Herkenberg, KaRo - Kanal und Rohrreinigungsmaschinen GmbH</w:t>
      </w:r>
    </w:p>
    <w:p w14:paraId="75920662" w14:textId="77777777" w:rsidR="00DA1CC6" w:rsidRDefault="00DA1CC6" w:rsidP="007C1E32"/>
    <w:p w14:paraId="7E0BCD77" w14:textId="77777777" w:rsidR="00DA1CC6" w:rsidRPr="00DA1CC6" w:rsidRDefault="007C1E32" w:rsidP="007C1E32">
      <w:pPr>
        <w:rPr>
          <w:b/>
        </w:rPr>
      </w:pPr>
      <w:r w:rsidRPr="00DA1CC6">
        <w:rPr>
          <w:b/>
        </w:rPr>
        <w:lastRenderedPageBreak/>
        <w:t xml:space="preserve">"Es ist die internationale Fachmesse. Die Leute kommen aus der ganzen Welt - aus Amerika, über Australien und Asien. Spezialisten rund ums Rohr – hier in Kassel ist alles vereint." </w:t>
      </w:r>
    </w:p>
    <w:p w14:paraId="44D42E52" w14:textId="6AD87F11" w:rsidR="007C1E32" w:rsidRDefault="007C1E32" w:rsidP="007C1E32">
      <w:r>
        <w:t>Daniel Boller</w:t>
      </w:r>
      <w:r w:rsidR="007163D4">
        <w:t xml:space="preserve">, </w:t>
      </w:r>
      <w:r>
        <w:t>bodus GmbH</w:t>
      </w:r>
    </w:p>
    <w:p w14:paraId="0B9D9989" w14:textId="77777777" w:rsidR="00DA1CC6" w:rsidRPr="00DA1CC6" w:rsidRDefault="007C1E32" w:rsidP="007C1E32">
      <w:pPr>
        <w:rPr>
          <w:b/>
        </w:rPr>
      </w:pPr>
      <w:r>
        <w:br/>
      </w:r>
      <w:r w:rsidRPr="00DA1CC6">
        <w:rPr>
          <w:b/>
        </w:rPr>
        <w:t>"Wir haben mit dem VDRK bisher nur gute Erfahrungen gemacht. Der VDRK hat es uns immer ermöglicht, auf der Messe präsent zu sein, einen guten Platz zu haben und zu präsentieren. Die Zusammenarbeit funktioniert wirklich einwandfrei."</w:t>
      </w:r>
    </w:p>
    <w:p w14:paraId="1B01E146" w14:textId="3A5839AC" w:rsidR="007C1E32" w:rsidRPr="003006A7" w:rsidRDefault="007C1E32" w:rsidP="007C1E32">
      <w:r>
        <w:t>Linda Welter</w:t>
      </w:r>
      <w:r w:rsidR="007163D4">
        <w:t>,</w:t>
      </w:r>
      <w:r>
        <w:t xml:space="preserve"> Bodenbender GmbH</w:t>
      </w:r>
    </w:p>
    <w:p w14:paraId="2C1C91C7" w14:textId="77777777" w:rsidR="00494879" w:rsidRDefault="00494879"/>
    <w:p w14:paraId="0536C725" w14:textId="5B07973E" w:rsidR="006646C8" w:rsidRPr="007163D4" w:rsidRDefault="006646C8">
      <w:pPr>
        <w:rPr>
          <w:b/>
        </w:rPr>
      </w:pPr>
      <w:r w:rsidRPr="007163D4">
        <w:rPr>
          <w:b/>
        </w:rPr>
        <w:t>"Als Prüf- und Zertifizierungsstelle müssen wir uns auf dem Laufenden halten, was im Bereich der Sanierungsve</w:t>
      </w:r>
      <w:r w:rsidR="007163D4">
        <w:rPr>
          <w:b/>
        </w:rPr>
        <w:t>rfahren und Repara</w:t>
      </w:r>
      <w:r w:rsidRPr="007163D4">
        <w:rPr>
          <w:b/>
        </w:rPr>
        <w:t>tursysteme von den Unternehmen an Systemen und Komponenten angeboten wi</w:t>
      </w:r>
      <w:r w:rsidR="00601812">
        <w:rPr>
          <w:b/>
        </w:rPr>
        <w:t xml:space="preserve">rd und die in den Normen vorgegeben </w:t>
      </w:r>
      <w:r w:rsidRPr="007163D4">
        <w:rPr>
          <w:b/>
        </w:rPr>
        <w:t xml:space="preserve">sind. Die RO-KA-TECH ist für uns eine gute Gelegenheit, </w:t>
      </w:r>
      <w:r w:rsidR="007163D4" w:rsidRPr="007163D4">
        <w:rPr>
          <w:b/>
        </w:rPr>
        <w:t>uns</w:t>
      </w:r>
      <w:r w:rsidRPr="007163D4">
        <w:rPr>
          <w:b/>
        </w:rPr>
        <w:t xml:space="preserve"> einen guten Überblick zu verschaffen und den</w:t>
      </w:r>
      <w:r w:rsidR="007163D4" w:rsidRPr="007163D4">
        <w:rPr>
          <w:b/>
        </w:rPr>
        <w:t xml:space="preserve"> direkten</w:t>
      </w:r>
      <w:r w:rsidRPr="007163D4">
        <w:rPr>
          <w:b/>
        </w:rPr>
        <w:t xml:space="preserve"> Kontakt zu allen Anbietern </w:t>
      </w:r>
      <w:r w:rsidR="007163D4" w:rsidRPr="007163D4">
        <w:rPr>
          <w:b/>
        </w:rPr>
        <w:t>zu halten</w:t>
      </w:r>
      <w:r w:rsidRPr="007163D4">
        <w:rPr>
          <w:b/>
        </w:rPr>
        <w:t>."</w:t>
      </w:r>
    </w:p>
    <w:p w14:paraId="00D8D361" w14:textId="2300BCB7" w:rsidR="006646C8" w:rsidRPr="00B73766" w:rsidRDefault="007163D4" w:rsidP="00B73766">
      <w:r>
        <w:t>Andreas Haacker, Siebert + Knipschild GmbH Ingenieurbüro für Kunststofftechnik</w:t>
      </w:r>
    </w:p>
    <w:p w14:paraId="0EAAA8AD" w14:textId="77777777" w:rsidR="002D3239" w:rsidRPr="00463C7E" w:rsidRDefault="002D3239" w:rsidP="00463C7E">
      <w:pPr>
        <w:pStyle w:val="StandardWeb"/>
        <w:spacing w:after="192" w:afterAutospacing="0"/>
        <w:rPr>
          <w:color w:val="000000"/>
        </w:rPr>
      </w:pPr>
    </w:p>
    <w:sectPr w:rsidR="002D3239" w:rsidRPr="00463C7E" w:rsidSect="0098645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16D3" w14:textId="77777777" w:rsidR="00B66774" w:rsidRDefault="00B66774" w:rsidP="00B73766">
      <w:pPr>
        <w:spacing w:line="240" w:lineRule="auto"/>
      </w:pPr>
      <w:r>
        <w:separator/>
      </w:r>
    </w:p>
  </w:endnote>
  <w:endnote w:type="continuationSeparator" w:id="0">
    <w:p w14:paraId="235CF4E2" w14:textId="77777777" w:rsidR="00B66774" w:rsidRDefault="00B66774" w:rsidP="00B7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A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 Lt BT">
    <w:altName w:val="Segoe UI"/>
    <w:panose1 w:val="020B0602020204020303"/>
    <w:charset w:val="00"/>
    <w:family w:val="swiss"/>
    <w:pitch w:val="variable"/>
    <w:sig w:usb0="80000867" w:usb1="00000000" w:usb2="00000000" w:usb3="00000000" w:csb0="000001FB" w:csb1="00000000"/>
  </w:font>
  <w:font w:name="Futura Medium">
    <w:altName w:val="Segoe UI"/>
    <w:panose1 w:val="020B0602020204020303"/>
    <w:charset w:val="B1"/>
    <w:family w:val="swiss"/>
    <w:pitch w:val="variable"/>
    <w:sig w:usb0="800000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93F97" w14:textId="77777777" w:rsidR="00B66774" w:rsidRDefault="00B66774" w:rsidP="00B73766">
      <w:pPr>
        <w:spacing w:line="240" w:lineRule="auto"/>
      </w:pPr>
      <w:r>
        <w:separator/>
      </w:r>
    </w:p>
  </w:footnote>
  <w:footnote w:type="continuationSeparator" w:id="0">
    <w:p w14:paraId="671175E4" w14:textId="77777777" w:rsidR="00B66774" w:rsidRDefault="00B66774" w:rsidP="00B7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CB68" w14:textId="311F0EDE" w:rsidR="00B73766" w:rsidRPr="00B73766" w:rsidRDefault="00565F6B" w:rsidP="00B73766">
    <w:pPr>
      <w:rPr>
        <w:lang w:val="en-US"/>
      </w:rPr>
    </w:pPr>
    <w:r w:rsidRPr="00364F2A">
      <w:rPr>
        <w:rFonts w:cs="Arial"/>
        <w:noProof/>
        <w:szCs w:val="20"/>
      </w:rPr>
      <w:drawing>
        <wp:anchor distT="0" distB="0" distL="114300" distR="114300" simplePos="0" relativeHeight="251659264" behindDoc="0" locked="0" layoutInCell="1" allowOverlap="1" wp14:anchorId="103F9063" wp14:editId="727D7714">
          <wp:simplePos x="0" y="0"/>
          <wp:positionH relativeFrom="column">
            <wp:posOffset>5058228</wp:posOffset>
          </wp:positionH>
          <wp:positionV relativeFrom="paragraph">
            <wp:posOffset>-261802</wp:posOffset>
          </wp:positionV>
          <wp:extent cx="1033200" cy="7560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rk-logofachmesse.jpg"/>
                  <pic:cNvPicPr/>
                </pic:nvPicPr>
                <pic:blipFill rotWithShape="1">
                  <a:blip r:embed="rId1">
                    <a:extLst>
                      <a:ext uri="{28A0092B-C50C-407E-A947-70E740481C1C}">
                        <a14:useLocalDpi xmlns:a14="http://schemas.microsoft.com/office/drawing/2010/main" val="0"/>
                      </a:ext>
                    </a:extLst>
                  </a:blip>
                  <a:srcRect t="-1" b="6738"/>
                  <a:stretch/>
                </pic:blipFill>
                <pic:spPr bwMode="auto">
                  <a:xfrm>
                    <a:off x="0" y="0"/>
                    <a:ext cx="1033200" cy="7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E10">
      <w:rPr>
        <w:lang w:val="en-US"/>
      </w:rPr>
      <w:t>2018/11/21</w:t>
    </w:r>
    <w:r w:rsidR="00B73766" w:rsidRPr="00B73766">
      <w:rPr>
        <w:lang w:val="en-US"/>
      </w:rPr>
      <w:t xml:space="preserve"> – Factsheet </w:t>
    </w:r>
    <w:r w:rsidR="00B73766">
      <w:rPr>
        <w:lang w:val="en-US"/>
      </w:rPr>
      <w:t>/ Kurzinfo</w:t>
    </w:r>
    <w:r w:rsidR="00B73766" w:rsidRPr="00B73766">
      <w:rPr>
        <w:lang w:val="en-US"/>
      </w:rPr>
      <w:t xml:space="preserve"> – </w:t>
    </w:r>
    <w:hyperlink r:id="rId2" w:history="1">
      <w:r w:rsidR="00B73766" w:rsidRPr="00B73766">
        <w:rPr>
          <w:rStyle w:val="Hyperlink"/>
          <w:lang w:val="en-US"/>
        </w:rPr>
        <w:t>www.presse.rokatech.de</w:t>
      </w:r>
    </w:hyperlink>
    <w:r>
      <w:rPr>
        <w:rStyle w:val="Hyperlink"/>
        <w:lang w:val="en-US"/>
      </w:rPr>
      <w:t xml:space="preserve"> </w:t>
    </w:r>
  </w:p>
  <w:p w14:paraId="4071E6BA" w14:textId="402D6B05" w:rsidR="00B73766" w:rsidRDefault="00B737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275B9"/>
    <w:multiLevelType w:val="multilevel"/>
    <w:tmpl w:val="22D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C6D1E"/>
    <w:multiLevelType w:val="multilevel"/>
    <w:tmpl w:val="CF9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68"/>
    <w:rsid w:val="00086BA3"/>
    <w:rsid w:val="00093498"/>
    <w:rsid w:val="000955C7"/>
    <w:rsid w:val="000A04E8"/>
    <w:rsid w:val="000E7B13"/>
    <w:rsid w:val="001155A5"/>
    <w:rsid w:val="00130DAD"/>
    <w:rsid w:val="001531F6"/>
    <w:rsid w:val="001B438F"/>
    <w:rsid w:val="00212BC7"/>
    <w:rsid w:val="00241AA8"/>
    <w:rsid w:val="002D3239"/>
    <w:rsid w:val="003006A7"/>
    <w:rsid w:val="0034434D"/>
    <w:rsid w:val="003E46EA"/>
    <w:rsid w:val="00416CBA"/>
    <w:rsid w:val="004462C7"/>
    <w:rsid w:val="00463C7E"/>
    <w:rsid w:val="00494879"/>
    <w:rsid w:val="0051483E"/>
    <w:rsid w:val="00565F6B"/>
    <w:rsid w:val="00574E48"/>
    <w:rsid w:val="005A11F5"/>
    <w:rsid w:val="005D15DE"/>
    <w:rsid w:val="00601812"/>
    <w:rsid w:val="00645D3A"/>
    <w:rsid w:val="00656D88"/>
    <w:rsid w:val="006646C8"/>
    <w:rsid w:val="00664F8B"/>
    <w:rsid w:val="006738A6"/>
    <w:rsid w:val="00675715"/>
    <w:rsid w:val="006A03AE"/>
    <w:rsid w:val="006F1490"/>
    <w:rsid w:val="007163D4"/>
    <w:rsid w:val="007322D3"/>
    <w:rsid w:val="0078583E"/>
    <w:rsid w:val="00796788"/>
    <w:rsid w:val="007C1E32"/>
    <w:rsid w:val="007F635D"/>
    <w:rsid w:val="00800067"/>
    <w:rsid w:val="008117C5"/>
    <w:rsid w:val="008543AB"/>
    <w:rsid w:val="00862A68"/>
    <w:rsid w:val="008E0758"/>
    <w:rsid w:val="00920A70"/>
    <w:rsid w:val="00930A30"/>
    <w:rsid w:val="009368D2"/>
    <w:rsid w:val="00960C7F"/>
    <w:rsid w:val="00967771"/>
    <w:rsid w:val="0098645C"/>
    <w:rsid w:val="009A3E8A"/>
    <w:rsid w:val="00A02A1E"/>
    <w:rsid w:val="00A30E8B"/>
    <w:rsid w:val="00A3635C"/>
    <w:rsid w:val="00A600D0"/>
    <w:rsid w:val="00A902F1"/>
    <w:rsid w:val="00A90649"/>
    <w:rsid w:val="00B0034A"/>
    <w:rsid w:val="00B23AEB"/>
    <w:rsid w:val="00B3215D"/>
    <w:rsid w:val="00B66774"/>
    <w:rsid w:val="00B73766"/>
    <w:rsid w:val="00BA0F7C"/>
    <w:rsid w:val="00BB3C68"/>
    <w:rsid w:val="00BD1B7F"/>
    <w:rsid w:val="00BD54F2"/>
    <w:rsid w:val="00C05DFE"/>
    <w:rsid w:val="00C325A2"/>
    <w:rsid w:val="00C35DA0"/>
    <w:rsid w:val="00C55C4C"/>
    <w:rsid w:val="00CB03F2"/>
    <w:rsid w:val="00DA1CC6"/>
    <w:rsid w:val="00DA2E10"/>
    <w:rsid w:val="00DD40E1"/>
    <w:rsid w:val="00E52EC1"/>
    <w:rsid w:val="00F63892"/>
    <w:rsid w:val="00FB31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6BB2B"/>
  <w14:defaultImageDpi w14:val="300"/>
  <w15:docId w15:val="{745050D6-3938-4ADC-B589-4DE8D09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0DAD"/>
    <w:pPr>
      <w:spacing w:line="360" w:lineRule="auto"/>
    </w:pPr>
    <w:rPr>
      <w:rFonts w:ascii="Arial" w:hAnsi="Arial"/>
      <w:sz w:val="20"/>
    </w:rPr>
  </w:style>
  <w:style w:type="paragraph" w:styleId="berschrift1">
    <w:name w:val="heading 1"/>
    <w:basedOn w:val="Standard"/>
    <w:next w:val="Standard"/>
    <w:link w:val="berschrift1Zchn"/>
    <w:uiPriority w:val="9"/>
    <w:qFormat/>
    <w:rsid w:val="00B73766"/>
    <w:pPr>
      <w:keepNext/>
      <w:keepLines/>
      <w:spacing w:before="480"/>
      <w:outlineLvl w:val="0"/>
    </w:pPr>
    <w:rPr>
      <w:rFonts w:ascii="Futura" w:eastAsiaTheme="majorEastAsia" w:hAnsi="Futura" w:cstheme="majorBidi"/>
      <w:b/>
      <w:bCs/>
      <w:color w:val="345A8A" w:themeColor="accent1" w:themeShade="B5"/>
      <w:sz w:val="32"/>
      <w:szCs w:val="32"/>
      <w:shd w:val="clear" w:color="auto" w:fill="FFFFFF"/>
    </w:rPr>
  </w:style>
  <w:style w:type="paragraph" w:styleId="berschrift2">
    <w:name w:val="heading 2"/>
    <w:basedOn w:val="Standard"/>
    <w:link w:val="berschrift2Zchn"/>
    <w:uiPriority w:val="9"/>
    <w:qFormat/>
    <w:rsid w:val="00130DA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A600D0"/>
    <w:pPr>
      <w:keepNext/>
      <w:keepLines/>
      <w:spacing w:after="180"/>
      <w:outlineLvl w:val="2"/>
    </w:pPr>
    <w:rPr>
      <w:rFonts w:eastAsia="Times New Roman" w:cs="Times New Roman"/>
      <w:b/>
      <w:bCs/>
      <w:color w:val="0052A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0DAD"/>
    <w:rPr>
      <w:rFonts w:ascii="Arial" w:hAnsi="Arial"/>
      <w:b/>
      <w:bCs/>
      <w:sz w:val="36"/>
      <w:szCs w:val="36"/>
    </w:rPr>
  </w:style>
  <w:style w:type="paragraph" w:styleId="StandardWeb">
    <w:name w:val="Normal (Web)"/>
    <w:basedOn w:val="Standard"/>
    <w:uiPriority w:val="99"/>
    <w:unhideWhenUsed/>
    <w:rsid w:val="00DD40E1"/>
    <w:pPr>
      <w:spacing w:before="100" w:beforeAutospacing="1" w:after="100" w:afterAutospacing="1"/>
    </w:pPr>
    <w:rPr>
      <w:rFonts w:ascii="Times" w:hAnsi="Times" w:cs="Times New Roman"/>
      <w:szCs w:val="20"/>
    </w:rPr>
  </w:style>
  <w:style w:type="character" w:customStyle="1" w:styleId="berschrift3Zchn">
    <w:name w:val="Überschrift 3 Zchn"/>
    <w:basedOn w:val="Absatz-Standardschriftart"/>
    <w:link w:val="berschrift3"/>
    <w:uiPriority w:val="9"/>
    <w:rsid w:val="00A600D0"/>
    <w:rPr>
      <w:rFonts w:ascii="Arial" w:eastAsia="Times New Roman" w:hAnsi="Arial" w:cs="Times New Roman"/>
      <w:b/>
      <w:bCs/>
      <w:color w:val="0052A4"/>
    </w:rPr>
  </w:style>
  <w:style w:type="character" w:customStyle="1" w:styleId="berschrift1Zchn">
    <w:name w:val="Überschrift 1 Zchn"/>
    <w:basedOn w:val="Absatz-Standardschriftart"/>
    <w:link w:val="berschrift1"/>
    <w:uiPriority w:val="9"/>
    <w:rsid w:val="00B73766"/>
    <w:rPr>
      <w:rFonts w:ascii="Futura" w:eastAsiaTheme="majorEastAsia" w:hAnsi="Futura" w:cstheme="majorBidi"/>
      <w:b/>
      <w:bCs/>
      <w:color w:val="345A8A" w:themeColor="accent1" w:themeShade="B5"/>
      <w:sz w:val="32"/>
      <w:szCs w:val="32"/>
    </w:rPr>
  </w:style>
  <w:style w:type="paragraph" w:styleId="Sprechblasentext">
    <w:name w:val="Balloon Text"/>
    <w:basedOn w:val="Standard"/>
    <w:link w:val="SprechblasentextZchn"/>
    <w:uiPriority w:val="99"/>
    <w:semiHidden/>
    <w:unhideWhenUsed/>
    <w:rsid w:val="006757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5715"/>
    <w:rPr>
      <w:rFonts w:ascii="Lucida Grande" w:hAnsi="Lucida Grande" w:cs="Lucida Grande"/>
      <w:sz w:val="18"/>
      <w:szCs w:val="18"/>
    </w:rPr>
  </w:style>
  <w:style w:type="character" w:customStyle="1" w:styleId="apple-converted-space">
    <w:name w:val="apple-converted-space"/>
    <w:basedOn w:val="Absatz-Standardschriftart"/>
    <w:rsid w:val="00920A70"/>
  </w:style>
  <w:style w:type="character" w:styleId="Kommentarzeichen">
    <w:name w:val="annotation reference"/>
    <w:basedOn w:val="Absatz-Standardschriftart"/>
    <w:uiPriority w:val="99"/>
    <w:semiHidden/>
    <w:unhideWhenUsed/>
    <w:rsid w:val="00A02A1E"/>
    <w:rPr>
      <w:sz w:val="18"/>
      <w:szCs w:val="18"/>
    </w:rPr>
  </w:style>
  <w:style w:type="paragraph" w:styleId="Kommentartext">
    <w:name w:val="annotation text"/>
    <w:basedOn w:val="Standard"/>
    <w:link w:val="KommentartextZchn"/>
    <w:uiPriority w:val="99"/>
    <w:semiHidden/>
    <w:unhideWhenUsed/>
    <w:rsid w:val="00A02A1E"/>
  </w:style>
  <w:style w:type="character" w:customStyle="1" w:styleId="KommentartextZchn">
    <w:name w:val="Kommentartext Zchn"/>
    <w:basedOn w:val="Absatz-Standardschriftart"/>
    <w:link w:val="Kommentartext"/>
    <w:uiPriority w:val="99"/>
    <w:semiHidden/>
    <w:rsid w:val="00A02A1E"/>
  </w:style>
  <w:style w:type="paragraph" w:styleId="Kommentarthema">
    <w:name w:val="annotation subject"/>
    <w:basedOn w:val="Kommentartext"/>
    <w:next w:val="Kommentartext"/>
    <w:link w:val="KommentarthemaZchn"/>
    <w:uiPriority w:val="99"/>
    <w:semiHidden/>
    <w:unhideWhenUsed/>
    <w:rsid w:val="00A02A1E"/>
    <w:rPr>
      <w:b/>
      <w:bCs/>
      <w:szCs w:val="20"/>
    </w:rPr>
  </w:style>
  <w:style w:type="character" w:customStyle="1" w:styleId="KommentarthemaZchn">
    <w:name w:val="Kommentarthema Zchn"/>
    <w:basedOn w:val="KommentartextZchn"/>
    <w:link w:val="Kommentarthema"/>
    <w:uiPriority w:val="99"/>
    <w:semiHidden/>
    <w:rsid w:val="00A02A1E"/>
    <w:rPr>
      <w:b/>
      <w:bCs/>
      <w:sz w:val="20"/>
      <w:szCs w:val="20"/>
    </w:rPr>
  </w:style>
  <w:style w:type="character" w:styleId="Hyperlink">
    <w:name w:val="Hyperlink"/>
    <w:basedOn w:val="Absatz-Standardschriftart"/>
    <w:uiPriority w:val="99"/>
    <w:unhideWhenUsed/>
    <w:rsid w:val="00930A30"/>
    <w:rPr>
      <w:color w:val="0000FF" w:themeColor="hyperlink"/>
      <w:u w:val="single"/>
    </w:rPr>
  </w:style>
  <w:style w:type="character" w:styleId="Fett">
    <w:name w:val="Strong"/>
    <w:basedOn w:val="Absatz-Standardschriftart"/>
    <w:uiPriority w:val="22"/>
    <w:qFormat/>
    <w:rsid w:val="007C1E32"/>
    <w:rPr>
      <w:b/>
      <w:bCs/>
    </w:rPr>
  </w:style>
  <w:style w:type="table" w:styleId="Tabellenraster">
    <w:name w:val="Table Grid"/>
    <w:basedOn w:val="NormaleTabelle"/>
    <w:uiPriority w:val="59"/>
    <w:rsid w:val="007C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41AA8"/>
    <w:rPr>
      <w:rFonts w:ascii="Arial" w:hAnsi="Arial"/>
      <w:sz w:val="20"/>
    </w:rPr>
  </w:style>
  <w:style w:type="paragraph" w:customStyle="1" w:styleId="Grundtext">
    <w:name w:val="Grundtext"/>
    <w:basedOn w:val="Standard"/>
    <w:uiPriority w:val="99"/>
    <w:rsid w:val="00B73766"/>
    <w:pPr>
      <w:autoSpaceDE w:val="0"/>
      <w:autoSpaceDN w:val="0"/>
      <w:adjustRightInd w:val="0"/>
      <w:spacing w:after="120" w:line="288" w:lineRule="auto"/>
      <w:jc w:val="both"/>
      <w:textAlignment w:val="center"/>
    </w:pPr>
    <w:rPr>
      <w:rFonts w:ascii="Futura Lt BT" w:eastAsiaTheme="minorHAnsi" w:hAnsi="Futura Lt BT" w:cs="Futura Lt BT"/>
      <w:color w:val="000000"/>
      <w:szCs w:val="20"/>
      <w:lang w:eastAsia="en-US"/>
    </w:rPr>
  </w:style>
  <w:style w:type="paragraph" w:styleId="Kopfzeile">
    <w:name w:val="header"/>
    <w:basedOn w:val="Standard"/>
    <w:link w:val="KopfzeileZchn"/>
    <w:uiPriority w:val="99"/>
    <w:unhideWhenUsed/>
    <w:rsid w:val="00B737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3766"/>
    <w:rPr>
      <w:rFonts w:ascii="Arial" w:hAnsi="Arial"/>
      <w:sz w:val="20"/>
    </w:rPr>
  </w:style>
  <w:style w:type="paragraph" w:styleId="Fuzeile">
    <w:name w:val="footer"/>
    <w:basedOn w:val="Standard"/>
    <w:link w:val="FuzeileZchn"/>
    <w:uiPriority w:val="99"/>
    <w:unhideWhenUsed/>
    <w:rsid w:val="00B737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73766"/>
    <w:rPr>
      <w:rFonts w:ascii="Arial" w:hAnsi="Arial"/>
      <w:sz w:val="20"/>
    </w:rPr>
  </w:style>
  <w:style w:type="character" w:styleId="NichtaufgelsteErwhnung">
    <w:name w:val="Unresolved Mention"/>
    <w:basedOn w:val="Absatz-Standardschriftart"/>
    <w:uiPriority w:val="99"/>
    <w:semiHidden/>
    <w:unhideWhenUsed/>
    <w:rsid w:val="00C3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9640">
      <w:bodyDiv w:val="1"/>
      <w:marLeft w:val="0"/>
      <w:marRight w:val="0"/>
      <w:marTop w:val="0"/>
      <w:marBottom w:val="0"/>
      <w:divBdr>
        <w:top w:val="none" w:sz="0" w:space="0" w:color="auto"/>
        <w:left w:val="none" w:sz="0" w:space="0" w:color="auto"/>
        <w:bottom w:val="none" w:sz="0" w:space="0" w:color="auto"/>
        <w:right w:val="none" w:sz="0" w:space="0" w:color="auto"/>
      </w:divBdr>
    </w:div>
    <w:div w:id="345908958">
      <w:bodyDiv w:val="1"/>
      <w:marLeft w:val="0"/>
      <w:marRight w:val="0"/>
      <w:marTop w:val="0"/>
      <w:marBottom w:val="0"/>
      <w:divBdr>
        <w:top w:val="none" w:sz="0" w:space="0" w:color="auto"/>
        <w:left w:val="none" w:sz="0" w:space="0" w:color="auto"/>
        <w:bottom w:val="none" w:sz="0" w:space="0" w:color="auto"/>
        <w:right w:val="none" w:sz="0" w:space="0" w:color="auto"/>
      </w:divBdr>
    </w:div>
    <w:div w:id="386954593">
      <w:bodyDiv w:val="1"/>
      <w:marLeft w:val="0"/>
      <w:marRight w:val="0"/>
      <w:marTop w:val="0"/>
      <w:marBottom w:val="0"/>
      <w:divBdr>
        <w:top w:val="none" w:sz="0" w:space="0" w:color="auto"/>
        <w:left w:val="none" w:sz="0" w:space="0" w:color="auto"/>
        <w:bottom w:val="none" w:sz="0" w:space="0" w:color="auto"/>
        <w:right w:val="none" w:sz="0" w:space="0" w:color="auto"/>
      </w:divBdr>
    </w:div>
    <w:div w:id="391848372">
      <w:bodyDiv w:val="1"/>
      <w:marLeft w:val="0"/>
      <w:marRight w:val="0"/>
      <w:marTop w:val="0"/>
      <w:marBottom w:val="0"/>
      <w:divBdr>
        <w:top w:val="none" w:sz="0" w:space="0" w:color="auto"/>
        <w:left w:val="none" w:sz="0" w:space="0" w:color="auto"/>
        <w:bottom w:val="none" w:sz="0" w:space="0" w:color="auto"/>
        <w:right w:val="none" w:sz="0" w:space="0" w:color="auto"/>
      </w:divBdr>
    </w:div>
    <w:div w:id="400517634">
      <w:bodyDiv w:val="1"/>
      <w:marLeft w:val="0"/>
      <w:marRight w:val="0"/>
      <w:marTop w:val="0"/>
      <w:marBottom w:val="0"/>
      <w:divBdr>
        <w:top w:val="none" w:sz="0" w:space="0" w:color="auto"/>
        <w:left w:val="none" w:sz="0" w:space="0" w:color="auto"/>
        <w:bottom w:val="none" w:sz="0" w:space="0" w:color="auto"/>
        <w:right w:val="none" w:sz="0" w:space="0" w:color="auto"/>
      </w:divBdr>
    </w:div>
    <w:div w:id="436948511">
      <w:bodyDiv w:val="1"/>
      <w:marLeft w:val="0"/>
      <w:marRight w:val="0"/>
      <w:marTop w:val="0"/>
      <w:marBottom w:val="0"/>
      <w:divBdr>
        <w:top w:val="none" w:sz="0" w:space="0" w:color="auto"/>
        <w:left w:val="none" w:sz="0" w:space="0" w:color="auto"/>
        <w:bottom w:val="none" w:sz="0" w:space="0" w:color="auto"/>
        <w:right w:val="none" w:sz="0" w:space="0" w:color="auto"/>
      </w:divBdr>
    </w:div>
    <w:div w:id="570972257">
      <w:bodyDiv w:val="1"/>
      <w:marLeft w:val="0"/>
      <w:marRight w:val="0"/>
      <w:marTop w:val="0"/>
      <w:marBottom w:val="0"/>
      <w:divBdr>
        <w:top w:val="none" w:sz="0" w:space="0" w:color="auto"/>
        <w:left w:val="none" w:sz="0" w:space="0" w:color="auto"/>
        <w:bottom w:val="none" w:sz="0" w:space="0" w:color="auto"/>
        <w:right w:val="none" w:sz="0" w:space="0" w:color="auto"/>
      </w:divBdr>
      <w:divsChild>
        <w:div w:id="194276574">
          <w:marLeft w:val="0"/>
          <w:marRight w:val="0"/>
          <w:marTop w:val="0"/>
          <w:marBottom w:val="0"/>
          <w:divBdr>
            <w:top w:val="none" w:sz="0" w:space="0" w:color="auto"/>
            <w:left w:val="none" w:sz="0" w:space="0" w:color="auto"/>
            <w:bottom w:val="none" w:sz="0" w:space="0" w:color="auto"/>
            <w:right w:val="none" w:sz="0" w:space="0" w:color="auto"/>
          </w:divBdr>
        </w:div>
      </w:divsChild>
    </w:div>
    <w:div w:id="586156967">
      <w:bodyDiv w:val="1"/>
      <w:marLeft w:val="0"/>
      <w:marRight w:val="0"/>
      <w:marTop w:val="0"/>
      <w:marBottom w:val="0"/>
      <w:divBdr>
        <w:top w:val="none" w:sz="0" w:space="0" w:color="auto"/>
        <w:left w:val="none" w:sz="0" w:space="0" w:color="auto"/>
        <w:bottom w:val="none" w:sz="0" w:space="0" w:color="auto"/>
        <w:right w:val="none" w:sz="0" w:space="0" w:color="auto"/>
      </w:divBdr>
      <w:divsChild>
        <w:div w:id="1443843723">
          <w:marLeft w:val="0"/>
          <w:marRight w:val="0"/>
          <w:marTop w:val="0"/>
          <w:marBottom w:val="0"/>
          <w:divBdr>
            <w:top w:val="none" w:sz="0" w:space="0" w:color="auto"/>
            <w:left w:val="none" w:sz="0" w:space="0" w:color="auto"/>
            <w:bottom w:val="none" w:sz="0" w:space="0" w:color="auto"/>
            <w:right w:val="none" w:sz="0" w:space="0" w:color="auto"/>
          </w:divBdr>
          <w:divsChild>
            <w:div w:id="1517957536">
              <w:marLeft w:val="0"/>
              <w:marRight w:val="0"/>
              <w:marTop w:val="0"/>
              <w:marBottom w:val="0"/>
              <w:divBdr>
                <w:top w:val="none" w:sz="0" w:space="0" w:color="auto"/>
                <w:left w:val="none" w:sz="0" w:space="0" w:color="auto"/>
                <w:bottom w:val="none" w:sz="0" w:space="0" w:color="auto"/>
                <w:right w:val="none" w:sz="0" w:space="0" w:color="auto"/>
              </w:divBdr>
            </w:div>
          </w:divsChild>
        </w:div>
        <w:div w:id="504978489">
          <w:marLeft w:val="0"/>
          <w:marRight w:val="0"/>
          <w:marTop w:val="0"/>
          <w:marBottom w:val="0"/>
          <w:divBdr>
            <w:top w:val="none" w:sz="0" w:space="0" w:color="auto"/>
            <w:left w:val="none" w:sz="0" w:space="0" w:color="auto"/>
            <w:bottom w:val="none" w:sz="0" w:space="0" w:color="auto"/>
            <w:right w:val="none" w:sz="0" w:space="0" w:color="auto"/>
          </w:divBdr>
          <w:divsChild>
            <w:div w:id="985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6108">
      <w:bodyDiv w:val="1"/>
      <w:marLeft w:val="0"/>
      <w:marRight w:val="0"/>
      <w:marTop w:val="0"/>
      <w:marBottom w:val="0"/>
      <w:divBdr>
        <w:top w:val="none" w:sz="0" w:space="0" w:color="auto"/>
        <w:left w:val="none" w:sz="0" w:space="0" w:color="auto"/>
        <w:bottom w:val="none" w:sz="0" w:space="0" w:color="auto"/>
        <w:right w:val="none" w:sz="0" w:space="0" w:color="auto"/>
      </w:divBdr>
    </w:div>
    <w:div w:id="604966071">
      <w:bodyDiv w:val="1"/>
      <w:marLeft w:val="0"/>
      <w:marRight w:val="0"/>
      <w:marTop w:val="0"/>
      <w:marBottom w:val="0"/>
      <w:divBdr>
        <w:top w:val="none" w:sz="0" w:space="0" w:color="auto"/>
        <w:left w:val="none" w:sz="0" w:space="0" w:color="auto"/>
        <w:bottom w:val="none" w:sz="0" w:space="0" w:color="auto"/>
        <w:right w:val="none" w:sz="0" w:space="0" w:color="auto"/>
      </w:divBdr>
    </w:div>
    <w:div w:id="775052628">
      <w:bodyDiv w:val="1"/>
      <w:marLeft w:val="0"/>
      <w:marRight w:val="0"/>
      <w:marTop w:val="0"/>
      <w:marBottom w:val="0"/>
      <w:divBdr>
        <w:top w:val="none" w:sz="0" w:space="0" w:color="auto"/>
        <w:left w:val="none" w:sz="0" w:space="0" w:color="auto"/>
        <w:bottom w:val="none" w:sz="0" w:space="0" w:color="auto"/>
        <w:right w:val="none" w:sz="0" w:space="0" w:color="auto"/>
      </w:divBdr>
    </w:div>
    <w:div w:id="1511796753">
      <w:bodyDiv w:val="1"/>
      <w:marLeft w:val="0"/>
      <w:marRight w:val="0"/>
      <w:marTop w:val="0"/>
      <w:marBottom w:val="0"/>
      <w:divBdr>
        <w:top w:val="none" w:sz="0" w:space="0" w:color="auto"/>
        <w:left w:val="none" w:sz="0" w:space="0" w:color="auto"/>
        <w:bottom w:val="none" w:sz="0" w:space="0" w:color="auto"/>
        <w:right w:val="none" w:sz="0" w:space="0" w:color="auto"/>
      </w:divBdr>
    </w:div>
    <w:div w:id="1579167236">
      <w:bodyDiv w:val="1"/>
      <w:marLeft w:val="0"/>
      <w:marRight w:val="0"/>
      <w:marTop w:val="0"/>
      <w:marBottom w:val="0"/>
      <w:divBdr>
        <w:top w:val="none" w:sz="0" w:space="0" w:color="auto"/>
        <w:left w:val="none" w:sz="0" w:space="0" w:color="auto"/>
        <w:bottom w:val="none" w:sz="0" w:space="0" w:color="auto"/>
        <w:right w:val="none" w:sz="0" w:space="0" w:color="auto"/>
      </w:divBdr>
      <w:divsChild>
        <w:div w:id="407000566">
          <w:marLeft w:val="0"/>
          <w:marRight w:val="0"/>
          <w:marTop w:val="0"/>
          <w:marBottom w:val="0"/>
          <w:divBdr>
            <w:top w:val="none" w:sz="0" w:space="0" w:color="auto"/>
            <w:left w:val="none" w:sz="0" w:space="0" w:color="auto"/>
            <w:bottom w:val="none" w:sz="0" w:space="0" w:color="auto"/>
            <w:right w:val="none" w:sz="0" w:space="0" w:color="auto"/>
          </w:divBdr>
          <w:divsChild>
            <w:div w:id="554968404">
              <w:marLeft w:val="0"/>
              <w:marRight w:val="0"/>
              <w:marTop w:val="0"/>
              <w:marBottom w:val="0"/>
              <w:divBdr>
                <w:top w:val="none" w:sz="0" w:space="0" w:color="auto"/>
                <w:left w:val="none" w:sz="0" w:space="0" w:color="auto"/>
                <w:bottom w:val="none" w:sz="0" w:space="0" w:color="auto"/>
                <w:right w:val="none" w:sz="0" w:space="0" w:color="auto"/>
              </w:divBdr>
              <w:divsChild>
                <w:div w:id="5250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098">
      <w:bodyDiv w:val="1"/>
      <w:marLeft w:val="0"/>
      <w:marRight w:val="0"/>
      <w:marTop w:val="0"/>
      <w:marBottom w:val="0"/>
      <w:divBdr>
        <w:top w:val="none" w:sz="0" w:space="0" w:color="auto"/>
        <w:left w:val="none" w:sz="0" w:space="0" w:color="auto"/>
        <w:bottom w:val="none" w:sz="0" w:space="0" w:color="auto"/>
        <w:right w:val="none" w:sz="0" w:space="0" w:color="auto"/>
      </w:divBdr>
    </w:div>
    <w:div w:id="1878470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ucher.rokatec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atech.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ma.de/de/messedatenbank/seiten/messedetailseite.aspx?tf=156170" TargetMode="External"/><Relationship Id="rId5" Type="http://schemas.openxmlformats.org/officeDocument/2006/relationships/footnotes" Target="footnotes.xml"/><Relationship Id="rId10" Type="http://schemas.openxmlformats.org/officeDocument/2006/relationships/hyperlink" Target="http://www.fairdesigner.de/online/router/resolve?scenario=vdrk.rokatech.tickets" TargetMode="External"/><Relationship Id="rId4" Type="http://schemas.openxmlformats.org/officeDocument/2006/relationships/webSettings" Target="webSettings.xml"/><Relationship Id="rId9" Type="http://schemas.openxmlformats.org/officeDocument/2006/relationships/hyperlink" Target="http://www.presse.rokate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esse.rokatech.de" TargetMode="External"/><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Reinhild Haacker</cp:lastModifiedBy>
  <cp:revision>4</cp:revision>
  <cp:lastPrinted>2018-07-12T04:46:00Z</cp:lastPrinted>
  <dcterms:created xsi:type="dcterms:W3CDTF">2018-11-20T08:56:00Z</dcterms:created>
  <dcterms:modified xsi:type="dcterms:W3CDTF">2018-11-20T09:00:00Z</dcterms:modified>
</cp:coreProperties>
</file>